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F7" w:rsidRDefault="008E3DF7" w:rsidP="008E3DF7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8E3DF7" w:rsidRDefault="008E3DF7" w:rsidP="008E3DF7">
      <w:pPr>
        <w:jc w:val="center"/>
        <w:rPr>
          <w:rFonts w:eastAsia="Calibri"/>
          <w:b/>
        </w:rPr>
      </w:pPr>
      <w:r>
        <w:rPr>
          <w:rFonts w:eastAsia="Calibri"/>
          <w:b/>
        </w:rPr>
        <w:t>120/2019. (V.30.) önkormányzati határozata</w:t>
      </w:r>
    </w:p>
    <w:p w:rsidR="008E3DF7" w:rsidRDefault="008E3DF7" w:rsidP="008E3DF7">
      <w:pPr>
        <w:ind w:left="0"/>
      </w:pPr>
    </w:p>
    <w:p w:rsidR="008E3DF7" w:rsidRPr="00456833" w:rsidRDefault="008E3DF7" w:rsidP="008E3DF7">
      <w:pPr>
        <w:ind w:left="0"/>
        <w:jc w:val="center"/>
        <w:rPr>
          <w:b/>
        </w:rPr>
      </w:pPr>
      <w:proofErr w:type="gramStart"/>
      <w:r w:rsidRPr="00456833">
        <w:rPr>
          <w:b/>
          <w:szCs w:val="24"/>
        </w:rPr>
        <w:t>a</w:t>
      </w:r>
      <w:proofErr w:type="gramEnd"/>
      <w:r w:rsidRPr="00456833">
        <w:rPr>
          <w:b/>
          <w:szCs w:val="24"/>
        </w:rPr>
        <w:t xml:space="preserve"> TOP-5.1.1-15-FE1-2016-00001 azonosító számú, „Foglalkoztatási-gazdasági együttműködések és szolgáltatások fejlesztése Fejér megyében” c. projektről és a szükséges intézkedések megtételéről</w:t>
      </w:r>
    </w:p>
    <w:p w:rsidR="008E3DF7" w:rsidRDefault="008E3DF7" w:rsidP="008E3DF7">
      <w:pPr>
        <w:ind w:left="0"/>
      </w:pPr>
    </w:p>
    <w:p w:rsidR="008E3DF7" w:rsidRPr="00E51FFE" w:rsidRDefault="008E3DF7" w:rsidP="008E3DF7">
      <w:pPr>
        <w:tabs>
          <w:tab w:val="left" w:pos="4200"/>
        </w:tabs>
        <w:ind w:left="0"/>
        <w:rPr>
          <w:szCs w:val="24"/>
        </w:rPr>
      </w:pPr>
      <w:r w:rsidRPr="00E51FFE">
        <w:rPr>
          <w:szCs w:val="24"/>
        </w:rPr>
        <w:t xml:space="preserve">A Fejér Megyei Közgyűlés megtárgyalta a „Beszámoló </w:t>
      </w:r>
      <w:bookmarkStart w:id="0" w:name="_Hlk514358094"/>
      <w:r w:rsidRPr="00E51FFE">
        <w:rPr>
          <w:szCs w:val="24"/>
        </w:rPr>
        <w:t>a TOP-5.1.1-15-FE1-2016-00001 azonosító számú, „Foglalkoztatási-gazdasági együttműködések és szolgáltatások fejlesztése Fejér megyében”</w:t>
      </w:r>
      <w:bookmarkEnd w:id="0"/>
      <w:r>
        <w:rPr>
          <w:szCs w:val="24"/>
        </w:rPr>
        <w:t xml:space="preserve"> c. projektről</w:t>
      </w:r>
      <w:r w:rsidRPr="00E51FFE">
        <w:rPr>
          <w:szCs w:val="24"/>
        </w:rPr>
        <w:t xml:space="preserve"> és javaslat a szükséges intézkedések megtételére” c. előterjesztést és az alábbi határozatot hozta:</w:t>
      </w:r>
    </w:p>
    <w:p w:rsidR="008E3DF7" w:rsidRPr="004D7DBF" w:rsidRDefault="008E3DF7" w:rsidP="008E3DF7">
      <w:pPr>
        <w:tabs>
          <w:tab w:val="left" w:pos="4200"/>
        </w:tabs>
      </w:pPr>
    </w:p>
    <w:p w:rsidR="008E3DF7" w:rsidRPr="004D7DBF" w:rsidRDefault="008E3DF7" w:rsidP="008E3DF7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Pr="004D7DBF">
        <w:rPr>
          <w:rFonts w:ascii="Arial" w:hAnsi="Arial" w:cs="Arial"/>
        </w:rPr>
        <w:t>özgyűlés a TOP-5.1.1-15-FE1-2016-00001 azonosító számú, „Foglalkoztatási-gazdasági együttműködések és szolgáltatások fejlesztése Fejér megyében” c. projektről szóló beszámolóban foglaltakat megismerte és elfogadja.</w:t>
      </w:r>
    </w:p>
    <w:p w:rsidR="008E3DF7" w:rsidRPr="004D7DBF" w:rsidRDefault="008E3DF7" w:rsidP="008E3DF7">
      <w:pPr>
        <w:tabs>
          <w:tab w:val="left" w:pos="4200"/>
        </w:tabs>
        <w:ind w:left="426" w:hanging="426"/>
      </w:pPr>
    </w:p>
    <w:p w:rsidR="008E3DF7" w:rsidRPr="005B7C8C" w:rsidRDefault="008E3DF7" w:rsidP="008E3DF7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4D7DBF">
        <w:rPr>
          <w:rFonts w:ascii="Arial" w:hAnsi="Arial" w:cs="Arial"/>
        </w:rPr>
        <w:t xml:space="preserve">a) </w:t>
      </w:r>
      <w:proofErr w:type="spellStart"/>
      <w:proofErr w:type="gramStart"/>
      <w:r w:rsidRPr="005B7C8C">
        <w:rPr>
          <w:rFonts w:ascii="Arial" w:hAnsi="Arial" w:cs="Arial"/>
        </w:rPr>
        <w:t>A</w:t>
      </w:r>
      <w:proofErr w:type="spellEnd"/>
      <w:proofErr w:type="gramEnd"/>
      <w:r w:rsidRPr="005B7C8C">
        <w:rPr>
          <w:rFonts w:ascii="Arial" w:hAnsi="Arial" w:cs="Arial"/>
        </w:rPr>
        <w:t xml:space="preserve"> Közgyűlés a határozat mellékletei szerinti tartalommal a Támogatási szerződés 7. számú módosítását megismerte és jóváhagyta.</w:t>
      </w:r>
    </w:p>
    <w:p w:rsidR="008E3DF7" w:rsidRPr="00D355D2" w:rsidRDefault="008E3DF7" w:rsidP="008E3DF7">
      <w:pPr>
        <w:tabs>
          <w:tab w:val="left" w:pos="4200"/>
        </w:tabs>
        <w:ind w:left="426"/>
        <w:rPr>
          <w:szCs w:val="24"/>
        </w:rPr>
      </w:pPr>
      <w:r>
        <w:rPr>
          <w:szCs w:val="24"/>
        </w:rPr>
        <w:t>b</w:t>
      </w:r>
      <w:r w:rsidRPr="00D355D2">
        <w:rPr>
          <w:szCs w:val="24"/>
        </w:rPr>
        <w:t xml:space="preserve">) </w:t>
      </w:r>
      <w:proofErr w:type="gramStart"/>
      <w:r w:rsidRPr="00D355D2">
        <w:rPr>
          <w:szCs w:val="24"/>
        </w:rPr>
        <w:t>A</w:t>
      </w:r>
      <w:proofErr w:type="gramEnd"/>
      <w:r w:rsidRPr="00D355D2">
        <w:rPr>
          <w:szCs w:val="24"/>
        </w:rPr>
        <w:t xml:space="preserve"> Közgyűlés felkéri Elnökét, hogy kezdeményezze a Támogatási szerződés mód</w:t>
      </w:r>
      <w:r>
        <w:rPr>
          <w:szCs w:val="24"/>
        </w:rPr>
        <w:t xml:space="preserve">osítását a Támogató Szervnél </w:t>
      </w:r>
      <w:r w:rsidRPr="00506871">
        <w:rPr>
          <w:szCs w:val="24"/>
        </w:rPr>
        <w:t>a 11., 12., 13. és 14. mérföldkövek keretében megvalósítani tervezett eredmények</w:t>
      </w:r>
      <w:r>
        <w:rPr>
          <w:szCs w:val="24"/>
        </w:rPr>
        <w:t xml:space="preserve"> leírásának</w:t>
      </w:r>
      <w:r w:rsidRPr="00506871">
        <w:rPr>
          <w:szCs w:val="24"/>
        </w:rPr>
        <w:t>, az ezekhez a mérföldkövekhez tartozó műszaki-szakmai eredmények leírásának, a műszaki-szakmai eredményekhez kapcsolódó mérföldkövek sorszámának</w:t>
      </w:r>
      <w:r>
        <w:rPr>
          <w:szCs w:val="24"/>
        </w:rPr>
        <w:t xml:space="preserve"> módosítása, illetve a konzorciumi partnereknél felmerült egyéb módosítási igények ér</w:t>
      </w:r>
      <w:r w:rsidRPr="00D355D2">
        <w:rPr>
          <w:szCs w:val="24"/>
        </w:rPr>
        <w:t xml:space="preserve">dekében, s </w:t>
      </w:r>
      <w:r>
        <w:rPr>
          <w:szCs w:val="24"/>
        </w:rPr>
        <w:t xml:space="preserve">egyben </w:t>
      </w:r>
      <w:r w:rsidRPr="00D355D2">
        <w:rPr>
          <w:szCs w:val="24"/>
        </w:rPr>
        <w:t>felhatalmazza</w:t>
      </w:r>
      <w:r>
        <w:rPr>
          <w:szCs w:val="24"/>
        </w:rPr>
        <w:t xml:space="preserve"> Elnökét</w:t>
      </w:r>
      <w:r w:rsidRPr="00D355D2">
        <w:rPr>
          <w:szCs w:val="24"/>
        </w:rPr>
        <w:t xml:space="preserve"> a Támogatási szerződés-módosítás aláírására.</w:t>
      </w:r>
    </w:p>
    <w:p w:rsidR="008E3DF7" w:rsidRPr="004D7DBF" w:rsidRDefault="008E3DF7" w:rsidP="008E3DF7">
      <w:pPr>
        <w:tabs>
          <w:tab w:val="left" w:pos="4200"/>
        </w:tabs>
        <w:ind w:left="426" w:hanging="426"/>
      </w:pPr>
    </w:p>
    <w:p w:rsidR="008E3DF7" w:rsidRPr="00561E61" w:rsidRDefault="008E3DF7" w:rsidP="008E3DF7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 </w:t>
      </w:r>
      <w:r w:rsidRPr="00561E61">
        <w:rPr>
          <w:rFonts w:ascii="Arial" w:hAnsi="Arial" w:cs="Arial"/>
        </w:rPr>
        <w:t xml:space="preserve">TOP-5.1.1-15-FE1-2016-00001 azonosító számú projekt keretében az </w:t>
      </w:r>
      <w:r w:rsidRPr="00561E61">
        <w:rPr>
          <w:rFonts w:ascii="Arial" w:hAnsi="Arial" w:cs="Arial"/>
          <w:bCs/>
        </w:rPr>
        <w:t xml:space="preserve">ENIGMA 2001 Kiadó és </w:t>
      </w:r>
      <w:r w:rsidRPr="00561E61">
        <w:rPr>
          <w:rFonts w:ascii="Arial" w:hAnsi="Arial" w:cs="Arial"/>
        </w:rPr>
        <w:t xml:space="preserve">Médiaszolgáltató </w:t>
      </w:r>
      <w:proofErr w:type="spellStart"/>
      <w:r w:rsidRPr="00561E61">
        <w:rPr>
          <w:rFonts w:ascii="Arial" w:hAnsi="Arial" w:cs="Arial"/>
        </w:rPr>
        <w:t>Kft-vel</w:t>
      </w:r>
      <w:proofErr w:type="spellEnd"/>
      <w:r w:rsidRPr="00561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kötött</w:t>
      </w:r>
      <w:r w:rsidRPr="00561E61">
        <w:rPr>
          <w:rFonts w:ascii="Arial" w:hAnsi="Arial" w:cs="Arial"/>
        </w:rPr>
        <w:t xml:space="preserve"> Vállalkozási Szerződés </w:t>
      </w:r>
      <w:r w:rsidRPr="00561E61">
        <w:rPr>
          <w:rFonts w:ascii="Arial" w:hAnsi="Arial" w:cs="Arial"/>
          <w:bCs/>
        </w:rPr>
        <w:t xml:space="preserve">2. sz. módosítását </w:t>
      </w:r>
      <w:r w:rsidRPr="00561E61">
        <w:rPr>
          <w:rFonts w:ascii="Arial" w:hAnsi="Arial" w:cs="Arial"/>
        </w:rPr>
        <w:t>megismerte, a határozat melléklete szerinti tartalommal jóváhagyja.</w:t>
      </w:r>
    </w:p>
    <w:p w:rsidR="008E3DF7" w:rsidRPr="001D319D" w:rsidRDefault="008E3DF7" w:rsidP="008E3DF7">
      <w:pPr>
        <w:tabs>
          <w:tab w:val="left" w:pos="4200"/>
        </w:tabs>
        <w:ind w:left="426" w:hanging="426"/>
      </w:pPr>
    </w:p>
    <w:p w:rsidR="008E3DF7" w:rsidRPr="005502ED" w:rsidRDefault="008E3DF7" w:rsidP="008E3DF7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5502ED">
        <w:rPr>
          <w:rFonts w:ascii="Arial" w:hAnsi="Arial" w:cs="Arial"/>
          <w:bCs/>
        </w:rPr>
        <w:t xml:space="preserve">A Közgyűlés </w:t>
      </w:r>
      <w:r>
        <w:rPr>
          <w:rFonts w:ascii="Arial" w:hAnsi="Arial" w:cs="Arial"/>
          <w:bCs/>
        </w:rPr>
        <w:t>a</w:t>
      </w:r>
      <w:r w:rsidRPr="005502ED">
        <w:rPr>
          <w:rFonts w:ascii="Arial" w:hAnsi="Arial" w:cs="Arial"/>
          <w:bCs/>
        </w:rPr>
        <w:t xml:space="preserve"> TOP-5.1.1-15-FE1-2016-00001 azonosító számú projekt keretében az</w:t>
      </w:r>
      <w:r>
        <w:rPr>
          <w:rFonts w:ascii="Arial" w:hAnsi="Arial" w:cs="Arial"/>
          <w:bCs/>
        </w:rPr>
        <w:t xml:space="preserve"> </w:t>
      </w:r>
      <w:r w:rsidRPr="005502ED">
        <w:rPr>
          <w:rFonts w:ascii="Arial" w:hAnsi="Arial" w:cs="Arial"/>
          <w:bCs/>
        </w:rPr>
        <w:t xml:space="preserve">ANPAST </w:t>
      </w:r>
      <w:proofErr w:type="spellStart"/>
      <w:r w:rsidRPr="005502ED">
        <w:rPr>
          <w:rFonts w:ascii="Arial" w:hAnsi="Arial" w:cs="Arial"/>
          <w:bCs/>
        </w:rPr>
        <w:t>Europroject</w:t>
      </w:r>
      <w:proofErr w:type="spellEnd"/>
      <w:r w:rsidRPr="005502ED">
        <w:rPr>
          <w:rFonts w:ascii="Arial" w:hAnsi="Arial" w:cs="Arial"/>
          <w:bCs/>
        </w:rPr>
        <w:t xml:space="preserve"> Szolgáltató </w:t>
      </w:r>
      <w:proofErr w:type="spellStart"/>
      <w:r w:rsidRPr="005502ED">
        <w:rPr>
          <w:rFonts w:ascii="Arial" w:hAnsi="Arial" w:cs="Arial"/>
          <w:bCs/>
        </w:rPr>
        <w:t>Kft.-vel</w:t>
      </w:r>
      <w:proofErr w:type="spellEnd"/>
      <w:r>
        <w:rPr>
          <w:rFonts w:ascii="Arial" w:hAnsi="Arial" w:cs="Arial"/>
          <w:bCs/>
        </w:rPr>
        <w:t xml:space="preserve"> kötött Vállalkozási Szerződés</w:t>
      </w:r>
      <w:r w:rsidRPr="005502ED">
        <w:rPr>
          <w:rFonts w:ascii="Arial" w:hAnsi="Arial" w:cs="Arial"/>
          <w:bCs/>
        </w:rPr>
        <w:t xml:space="preserve"> 1. számú módosítását megismerte, a határozat mellékletei szerinti tartalommal jóváhagyja.</w:t>
      </w:r>
    </w:p>
    <w:p w:rsidR="008E3DF7" w:rsidRPr="004D7DBF" w:rsidRDefault="008E3DF7" w:rsidP="008E3DF7">
      <w:pPr>
        <w:tabs>
          <w:tab w:val="left" w:pos="4200"/>
        </w:tabs>
        <w:ind w:left="426" w:hanging="426"/>
      </w:pPr>
    </w:p>
    <w:p w:rsidR="008E3DF7" w:rsidRPr="00D355D2" w:rsidRDefault="008E3DF7" w:rsidP="008E3DF7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D355D2">
        <w:rPr>
          <w:rFonts w:ascii="Arial" w:hAnsi="Arial" w:cs="Arial"/>
        </w:rPr>
        <w:t>A Közgyűlés felhatalmazza Elnökét a határozat valamennyi pontja tekintetében a szükséges intézkedések megtételére.</w:t>
      </w:r>
    </w:p>
    <w:p w:rsidR="008E3DF7" w:rsidRPr="004D7DBF" w:rsidRDefault="008E3DF7" w:rsidP="008E3DF7">
      <w:pPr>
        <w:tabs>
          <w:tab w:val="left" w:pos="4200"/>
        </w:tabs>
        <w:ind w:left="142"/>
      </w:pPr>
    </w:p>
    <w:p w:rsidR="008E3DF7" w:rsidRPr="002922B2" w:rsidRDefault="008E3DF7" w:rsidP="008E3DF7">
      <w:pPr>
        <w:ind w:left="0"/>
        <w:rPr>
          <w:szCs w:val="24"/>
        </w:rPr>
      </w:pPr>
      <w:r w:rsidRPr="002922B2">
        <w:rPr>
          <w:b/>
          <w:bCs/>
          <w:szCs w:val="24"/>
          <w:u w:val="single"/>
        </w:rPr>
        <w:t>Felelős:</w:t>
      </w:r>
      <w:r w:rsidRPr="002922B2">
        <w:rPr>
          <w:szCs w:val="24"/>
        </w:rPr>
        <w:tab/>
        <w:t>Dr. Molnár Krisztián</w:t>
      </w:r>
    </w:p>
    <w:p w:rsidR="008E3DF7" w:rsidRPr="002922B2" w:rsidRDefault="008E3DF7" w:rsidP="008E3DF7">
      <w:pPr>
        <w:rPr>
          <w:b/>
          <w:bCs/>
          <w:szCs w:val="24"/>
          <w:u w:val="single"/>
        </w:rPr>
      </w:pPr>
      <w:r w:rsidRPr="002922B2">
        <w:rPr>
          <w:szCs w:val="24"/>
        </w:rPr>
        <w:tab/>
      </w:r>
      <w:r w:rsidRPr="002922B2">
        <w:rPr>
          <w:szCs w:val="24"/>
        </w:rPr>
        <w:tab/>
        <w:t>Közgyűlés elnöke</w:t>
      </w:r>
    </w:p>
    <w:p w:rsidR="008E3DF7" w:rsidRDefault="008E3DF7" w:rsidP="008E3DF7">
      <w:pPr>
        <w:ind w:left="0"/>
        <w:rPr>
          <w:b/>
          <w:bCs/>
          <w:szCs w:val="24"/>
          <w:u w:val="single"/>
        </w:rPr>
      </w:pPr>
    </w:p>
    <w:p w:rsidR="008E3DF7" w:rsidRPr="002922B2" w:rsidRDefault="008E3DF7" w:rsidP="008E3DF7">
      <w:pPr>
        <w:ind w:left="0"/>
        <w:rPr>
          <w:szCs w:val="24"/>
        </w:rPr>
      </w:pPr>
      <w:r w:rsidRPr="002922B2">
        <w:rPr>
          <w:b/>
          <w:bCs/>
          <w:szCs w:val="24"/>
          <w:u w:val="single"/>
        </w:rPr>
        <w:t>Határidő:</w:t>
      </w:r>
      <w:r>
        <w:rPr>
          <w:szCs w:val="24"/>
        </w:rPr>
        <w:tab/>
        <w:t>folyamatos</w:t>
      </w:r>
    </w:p>
    <w:p w:rsidR="008E3DF7" w:rsidRPr="002922B2" w:rsidRDefault="008E3DF7" w:rsidP="008E3DF7">
      <w:pPr>
        <w:rPr>
          <w:szCs w:val="24"/>
        </w:rPr>
      </w:pPr>
      <w:r w:rsidRPr="002922B2">
        <w:rPr>
          <w:szCs w:val="24"/>
        </w:rPr>
        <w:tab/>
      </w:r>
      <w:r w:rsidRPr="002922B2">
        <w:rPr>
          <w:szCs w:val="24"/>
        </w:rPr>
        <w:tab/>
        <w:t>2</w:t>
      </w:r>
      <w:r>
        <w:rPr>
          <w:szCs w:val="24"/>
        </w:rPr>
        <w:t>. b) pont: 2019. június 30.</w:t>
      </w:r>
    </w:p>
    <w:p w:rsidR="008E3DF7" w:rsidRDefault="008E3DF7" w:rsidP="008E3DF7">
      <w:pPr>
        <w:ind w:left="0"/>
      </w:pPr>
    </w:p>
    <w:p w:rsidR="008E3DF7" w:rsidRPr="00334E24" w:rsidRDefault="008E3DF7" w:rsidP="008E3DF7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8E3DF7" w:rsidRPr="00334E24" w:rsidRDefault="008E3DF7" w:rsidP="008E3DF7">
      <w:pPr>
        <w:ind w:left="567" w:hanging="567"/>
      </w:pPr>
    </w:p>
    <w:p w:rsidR="008E3DF7" w:rsidRPr="00334E24" w:rsidRDefault="008E3DF7" w:rsidP="008E3DF7">
      <w:pPr>
        <w:ind w:left="567" w:hanging="567"/>
      </w:pPr>
    </w:p>
    <w:p w:rsidR="008E3DF7" w:rsidRPr="00334E24" w:rsidRDefault="008E3DF7" w:rsidP="008E3DF7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DF2805" w:rsidRDefault="008E3DF7" w:rsidP="008E3DF7"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  <w:bookmarkStart w:id="1" w:name="_GoBack"/>
      <w:bookmarkEnd w:id="1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55CB0"/>
    <w:multiLevelType w:val="hybridMultilevel"/>
    <w:tmpl w:val="EF089124"/>
    <w:lvl w:ilvl="0" w:tplc="262E3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7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8E3DF7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1D15-FA15-4627-873E-7966EE4A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D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DF7"/>
    <w:pPr>
      <w:ind w:left="720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2019-07-25T08:31:00Z</dcterms:created>
  <dcterms:modified xsi:type="dcterms:W3CDTF">2019-07-25T08:32:00Z</dcterms:modified>
</cp:coreProperties>
</file>