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22" w:rsidRDefault="003F6B22" w:rsidP="003F6B22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Fejér Megyei Önkormányzat Közgyűlésének</w:t>
      </w:r>
    </w:p>
    <w:p w:rsidR="003F6B22" w:rsidRDefault="003F6B22" w:rsidP="003F6B22">
      <w:pPr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123/2019. (VI.20.) határozata</w:t>
      </w: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  <w:proofErr w:type="gramStart"/>
      <w:r>
        <w:rPr>
          <w:rFonts w:cs="Arial"/>
          <w:b/>
          <w:szCs w:val="32"/>
        </w:rPr>
        <w:t>a</w:t>
      </w:r>
      <w:proofErr w:type="gramEnd"/>
      <w:r>
        <w:rPr>
          <w:rFonts w:cs="Arial"/>
          <w:b/>
          <w:szCs w:val="32"/>
        </w:rPr>
        <w:t xml:space="preserve"> „</w:t>
      </w:r>
      <w:r w:rsidRPr="00C85148">
        <w:rPr>
          <w:rFonts w:cs="Arial"/>
          <w:b/>
          <w:szCs w:val="32"/>
        </w:rPr>
        <w:t>Javaslat</w:t>
      </w:r>
      <w:r>
        <w:rPr>
          <w:rFonts w:cs="Arial"/>
          <w:b/>
          <w:szCs w:val="32"/>
        </w:rPr>
        <w:t xml:space="preserve"> a Közép-dunántúli Területi Vízgazdálkodási Tanácsban a Fejér Megyei Önkormányzat képviseletét ellátó személy megbízására” című előterjesztés napirendre vételéről</w:t>
      </w: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  <w:b/>
          <w:szCs w:val="32"/>
        </w:rPr>
      </w:pPr>
    </w:p>
    <w:p w:rsidR="003F6B22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3F6B22" w:rsidRPr="00C85148" w:rsidRDefault="003F6B22" w:rsidP="003F6B22">
      <w:pPr>
        <w:tabs>
          <w:tab w:val="center" w:pos="2127"/>
          <w:tab w:val="center" w:pos="7088"/>
          <w:tab w:val="left" w:pos="7230"/>
        </w:tabs>
        <w:jc w:val="center"/>
        <w:rPr>
          <w:rFonts w:cs="Arial"/>
        </w:rPr>
      </w:pPr>
    </w:p>
    <w:p w:rsidR="003F6B22" w:rsidRDefault="003F6B22" w:rsidP="003F6B22">
      <w:pPr>
        <w:jc w:val="both"/>
        <w:rPr>
          <w:rFonts w:eastAsia="Calibri" w:cs="Calibri"/>
        </w:rPr>
      </w:pPr>
      <w:r w:rsidRPr="00C85148">
        <w:rPr>
          <w:rFonts w:cs="Arial"/>
        </w:rPr>
        <w:t xml:space="preserve">A Fejér Megyei Közgyűlés </w:t>
      </w:r>
      <w:r>
        <w:rPr>
          <w:rFonts w:cs="Arial"/>
        </w:rPr>
        <w:t xml:space="preserve">egyetértett </w:t>
      </w:r>
      <w:r w:rsidRPr="00C85148">
        <w:rPr>
          <w:rFonts w:cs="Arial"/>
        </w:rPr>
        <w:t xml:space="preserve">a </w:t>
      </w:r>
      <w:r w:rsidRPr="001C6F79">
        <w:rPr>
          <w:rFonts w:cs="Arial"/>
          <w:szCs w:val="32"/>
        </w:rPr>
        <w:t>„Javaslat a Közép-dunántúli Területi Vízgazdálkodási Tanácsban a Fejér Megyei Önkormányzat képviseletét ellátó személy megbízására”</w:t>
      </w:r>
      <w:r>
        <w:rPr>
          <w:rFonts w:cs="Arial"/>
          <w:b/>
          <w:szCs w:val="32"/>
        </w:rPr>
        <w:t xml:space="preserve"> </w:t>
      </w:r>
      <w:r>
        <w:rPr>
          <w:rFonts w:cs="Arial"/>
        </w:rPr>
        <w:t xml:space="preserve">című </w:t>
      </w:r>
      <w:r w:rsidRPr="00C85148">
        <w:rPr>
          <w:rFonts w:eastAsia="Calibri" w:cs="Calibri"/>
        </w:rPr>
        <w:t xml:space="preserve">előterjesztés napirendre vételével </w:t>
      </w:r>
      <w:r>
        <w:rPr>
          <w:rFonts w:eastAsia="Calibri" w:cs="Calibri"/>
        </w:rPr>
        <w:t>13</w:t>
      </w:r>
      <w:r w:rsidRPr="00C85148">
        <w:rPr>
          <w:rFonts w:eastAsia="Calibri" w:cs="Calibri"/>
        </w:rPr>
        <w:t>. sorszám alatt.</w:t>
      </w:r>
    </w:p>
    <w:p w:rsidR="003F6B22" w:rsidRDefault="003F6B22" w:rsidP="003F6B22">
      <w:pPr>
        <w:jc w:val="both"/>
        <w:rPr>
          <w:rFonts w:eastAsia="Calibri" w:cs="Calibri"/>
        </w:rPr>
      </w:pPr>
    </w:p>
    <w:p w:rsidR="003F6B22" w:rsidRDefault="003F6B22" w:rsidP="003F6B22">
      <w:pPr>
        <w:jc w:val="both"/>
        <w:rPr>
          <w:rFonts w:eastAsia="Calibri" w:cs="Calibri"/>
        </w:rPr>
      </w:pPr>
    </w:p>
    <w:p w:rsidR="003F6B22" w:rsidRDefault="003F6B22" w:rsidP="003F6B22">
      <w:pPr>
        <w:jc w:val="both"/>
        <w:rPr>
          <w:rFonts w:eastAsia="Calibri" w:cs="Calibri"/>
        </w:rPr>
      </w:pPr>
    </w:p>
    <w:p w:rsidR="003F6B22" w:rsidRPr="00334E24" w:rsidRDefault="003F6B22" w:rsidP="003F6B22">
      <w:pPr>
        <w:jc w:val="both"/>
        <w:rPr>
          <w:rFonts w:cs="Arial"/>
          <w:szCs w:val="32"/>
        </w:rPr>
      </w:pPr>
      <w:r w:rsidRPr="00334E24">
        <w:rPr>
          <w:rFonts w:cs="Arial"/>
          <w:szCs w:val="32"/>
        </w:rPr>
        <w:t>Székesfehérvár, 201</w:t>
      </w:r>
      <w:r>
        <w:rPr>
          <w:rFonts w:cs="Arial"/>
          <w:szCs w:val="32"/>
        </w:rPr>
        <w:t>9</w:t>
      </w:r>
      <w:r w:rsidRPr="00334E24">
        <w:rPr>
          <w:rFonts w:cs="Arial"/>
          <w:szCs w:val="32"/>
        </w:rPr>
        <w:t>.</w:t>
      </w:r>
      <w:r>
        <w:rPr>
          <w:rFonts w:cs="Arial"/>
          <w:szCs w:val="32"/>
        </w:rPr>
        <w:t>június 20.</w:t>
      </w:r>
    </w:p>
    <w:p w:rsidR="003F6B22" w:rsidRPr="00334E24" w:rsidRDefault="003F6B22" w:rsidP="003F6B22">
      <w:pPr>
        <w:jc w:val="both"/>
        <w:rPr>
          <w:rFonts w:cs="Arial"/>
          <w:szCs w:val="32"/>
        </w:rPr>
      </w:pPr>
    </w:p>
    <w:p w:rsidR="003F6B22" w:rsidRPr="00334E24" w:rsidRDefault="003F6B22" w:rsidP="003F6B22">
      <w:pPr>
        <w:ind w:left="567" w:hanging="567"/>
        <w:rPr>
          <w:rFonts w:cs="Arial"/>
        </w:rPr>
      </w:pPr>
    </w:p>
    <w:p w:rsidR="003F6B22" w:rsidRPr="00334E24" w:rsidRDefault="003F6B22" w:rsidP="003F6B22">
      <w:pPr>
        <w:ind w:left="567" w:hanging="567"/>
        <w:rPr>
          <w:rFonts w:cs="Arial"/>
        </w:rPr>
      </w:pPr>
    </w:p>
    <w:p w:rsidR="003F6B22" w:rsidRPr="00334E24" w:rsidRDefault="003F6B22" w:rsidP="003F6B22">
      <w:pPr>
        <w:ind w:left="567" w:hanging="567"/>
        <w:rPr>
          <w:rFonts w:cs="Arial"/>
        </w:rPr>
      </w:pPr>
    </w:p>
    <w:p w:rsidR="003F6B22" w:rsidRPr="00334E24" w:rsidRDefault="003F6B22" w:rsidP="003F6B22">
      <w:pPr>
        <w:ind w:left="567" w:hanging="567"/>
        <w:rPr>
          <w:rFonts w:cs="Arial"/>
        </w:rPr>
      </w:pPr>
    </w:p>
    <w:p w:rsidR="003F6B22" w:rsidRPr="00334E24" w:rsidRDefault="003F6B22" w:rsidP="003F6B22">
      <w:pPr>
        <w:tabs>
          <w:tab w:val="center" w:pos="2127"/>
          <w:tab w:val="center" w:pos="7088"/>
        </w:tabs>
        <w:rPr>
          <w:rFonts w:cs="Arial"/>
          <w:b/>
        </w:rPr>
      </w:pPr>
      <w:r w:rsidRPr="00334E24">
        <w:rPr>
          <w:rFonts w:cs="Arial"/>
          <w:b/>
        </w:rPr>
        <w:tab/>
        <w:t>Dr. Molnár Krisztián</w:t>
      </w:r>
      <w:r>
        <w:rPr>
          <w:rFonts w:cs="Arial"/>
          <w:b/>
        </w:rPr>
        <w:t xml:space="preserve"> s.k.</w:t>
      </w:r>
      <w:r w:rsidRPr="00334E24">
        <w:rPr>
          <w:rFonts w:cs="Arial"/>
          <w:b/>
        </w:rPr>
        <w:tab/>
        <w:t>Dr. Kovács Zoltán</w:t>
      </w:r>
      <w:r>
        <w:rPr>
          <w:rFonts w:cs="Arial"/>
          <w:b/>
        </w:rPr>
        <w:t xml:space="preserve"> s.k.</w:t>
      </w:r>
    </w:p>
    <w:p w:rsidR="003F6B22" w:rsidRDefault="003F6B22" w:rsidP="003F6B22">
      <w:pPr>
        <w:tabs>
          <w:tab w:val="center" w:pos="2127"/>
          <w:tab w:val="center" w:pos="7088"/>
        </w:tabs>
        <w:rPr>
          <w:rFonts w:cs="Arial"/>
        </w:rPr>
      </w:pPr>
      <w:r w:rsidRPr="00334E24">
        <w:rPr>
          <w:rFonts w:cs="Arial"/>
        </w:rPr>
        <w:tab/>
      </w:r>
      <w:proofErr w:type="gramStart"/>
      <w:r w:rsidRPr="00334E24">
        <w:rPr>
          <w:rFonts w:cs="Arial"/>
        </w:rPr>
        <w:t>a</w:t>
      </w:r>
      <w:proofErr w:type="gramEnd"/>
      <w:r w:rsidRPr="00334E24">
        <w:rPr>
          <w:rFonts w:cs="Arial"/>
        </w:rPr>
        <w:t xml:space="preserve"> közgyűlés elnöke </w:t>
      </w:r>
      <w:r w:rsidRPr="00334E24">
        <w:rPr>
          <w:rFonts w:cs="Arial"/>
        </w:rPr>
        <w:tab/>
        <w:t>megyei jegyző</w:t>
      </w:r>
    </w:p>
    <w:p w:rsidR="003F6B22" w:rsidRDefault="003F6B22" w:rsidP="003F6B22">
      <w:pPr>
        <w:tabs>
          <w:tab w:val="center" w:pos="2127"/>
          <w:tab w:val="center" w:pos="7088"/>
        </w:tabs>
        <w:rPr>
          <w:rFonts w:cs="Arial"/>
        </w:rPr>
      </w:pPr>
    </w:p>
    <w:p w:rsidR="003F6B22" w:rsidRDefault="003F6B22" w:rsidP="003F6B22">
      <w:pPr>
        <w:tabs>
          <w:tab w:val="center" w:pos="2127"/>
          <w:tab w:val="center" w:pos="7088"/>
        </w:tabs>
        <w:rPr>
          <w:rFonts w:cs="Arial"/>
        </w:rPr>
      </w:pPr>
    </w:p>
    <w:p w:rsidR="003F6B22" w:rsidRPr="00334E24" w:rsidRDefault="003F6B22" w:rsidP="003F6B22">
      <w:pPr>
        <w:tabs>
          <w:tab w:val="center" w:pos="2127"/>
          <w:tab w:val="center" w:pos="7088"/>
        </w:tabs>
        <w:rPr>
          <w:rFonts w:cs="Arial"/>
        </w:rPr>
      </w:pPr>
      <w:r>
        <w:rPr>
          <w:rFonts w:cs="Arial"/>
        </w:rPr>
        <w:t>Kivonat hiteléül:</w:t>
      </w:r>
    </w:p>
    <w:p w:rsidR="00DF2805" w:rsidRDefault="00DF2805">
      <w:bookmarkStart w:id="0" w:name="_GoBack"/>
      <w:bookmarkEnd w:id="0"/>
    </w:p>
    <w:sectPr w:rsidR="00DF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B22"/>
    <w:rsid w:val="00025CBE"/>
    <w:rsid w:val="0004045B"/>
    <w:rsid w:val="00087080"/>
    <w:rsid w:val="0009342B"/>
    <w:rsid w:val="000A5399"/>
    <w:rsid w:val="000A5FE1"/>
    <w:rsid w:val="000B3331"/>
    <w:rsid w:val="000F0FD5"/>
    <w:rsid w:val="00110C95"/>
    <w:rsid w:val="00133148"/>
    <w:rsid w:val="0014225C"/>
    <w:rsid w:val="00144E3F"/>
    <w:rsid w:val="002112AF"/>
    <w:rsid w:val="00213EBF"/>
    <w:rsid w:val="00214E4A"/>
    <w:rsid w:val="00246087"/>
    <w:rsid w:val="0026538B"/>
    <w:rsid w:val="002A2245"/>
    <w:rsid w:val="002E73C8"/>
    <w:rsid w:val="00301C6D"/>
    <w:rsid w:val="00302D28"/>
    <w:rsid w:val="003319AF"/>
    <w:rsid w:val="00350B06"/>
    <w:rsid w:val="003C2EBD"/>
    <w:rsid w:val="003D0C35"/>
    <w:rsid w:val="003F53B7"/>
    <w:rsid w:val="003F5FA5"/>
    <w:rsid w:val="003F6B22"/>
    <w:rsid w:val="00406B96"/>
    <w:rsid w:val="00450C40"/>
    <w:rsid w:val="004B6AB0"/>
    <w:rsid w:val="004C1051"/>
    <w:rsid w:val="00526DCD"/>
    <w:rsid w:val="0057575F"/>
    <w:rsid w:val="005870AB"/>
    <w:rsid w:val="005A0CA3"/>
    <w:rsid w:val="00603072"/>
    <w:rsid w:val="00637E57"/>
    <w:rsid w:val="00640B87"/>
    <w:rsid w:val="00660C3C"/>
    <w:rsid w:val="00661714"/>
    <w:rsid w:val="006701E0"/>
    <w:rsid w:val="006808B0"/>
    <w:rsid w:val="006A53BE"/>
    <w:rsid w:val="006A62E9"/>
    <w:rsid w:val="006C3397"/>
    <w:rsid w:val="006C4F5E"/>
    <w:rsid w:val="006D3E09"/>
    <w:rsid w:val="00743818"/>
    <w:rsid w:val="00767A25"/>
    <w:rsid w:val="007B30C9"/>
    <w:rsid w:val="007D28E8"/>
    <w:rsid w:val="00804BA1"/>
    <w:rsid w:val="008B5BCC"/>
    <w:rsid w:val="008E0BE5"/>
    <w:rsid w:val="00932A7D"/>
    <w:rsid w:val="00944471"/>
    <w:rsid w:val="0095265A"/>
    <w:rsid w:val="0096543D"/>
    <w:rsid w:val="009824AC"/>
    <w:rsid w:val="009A6F5E"/>
    <w:rsid w:val="009B65CB"/>
    <w:rsid w:val="009F0D86"/>
    <w:rsid w:val="00A130D1"/>
    <w:rsid w:val="00A1672F"/>
    <w:rsid w:val="00A35DCC"/>
    <w:rsid w:val="00A50C8E"/>
    <w:rsid w:val="00A73665"/>
    <w:rsid w:val="00B64201"/>
    <w:rsid w:val="00B6491B"/>
    <w:rsid w:val="00B81E1F"/>
    <w:rsid w:val="00B83772"/>
    <w:rsid w:val="00C205DE"/>
    <w:rsid w:val="00C677D3"/>
    <w:rsid w:val="00C927FF"/>
    <w:rsid w:val="00C928BC"/>
    <w:rsid w:val="00C9525D"/>
    <w:rsid w:val="00CA333D"/>
    <w:rsid w:val="00CB457A"/>
    <w:rsid w:val="00CF7BAD"/>
    <w:rsid w:val="00D053BC"/>
    <w:rsid w:val="00D60B27"/>
    <w:rsid w:val="00DE3FF8"/>
    <w:rsid w:val="00DE40E6"/>
    <w:rsid w:val="00DF2805"/>
    <w:rsid w:val="00DF52FF"/>
    <w:rsid w:val="00E16C21"/>
    <w:rsid w:val="00E337EF"/>
    <w:rsid w:val="00E5534F"/>
    <w:rsid w:val="00EC4DA0"/>
    <w:rsid w:val="00EF16B0"/>
    <w:rsid w:val="00EF4C30"/>
    <w:rsid w:val="00F44453"/>
    <w:rsid w:val="00F64CD3"/>
    <w:rsid w:val="00F67F28"/>
    <w:rsid w:val="00F86704"/>
    <w:rsid w:val="00FA0FDD"/>
    <w:rsid w:val="00FF1546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04FAA-296E-45E9-9C32-5032D0A4B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hu-HU" w:eastAsia="en-US" w:bidi="ar-SA"/>
      </w:rPr>
    </w:rPrDefault>
    <w:pPrDefault>
      <w:pPr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B22"/>
    <w:pPr>
      <w:ind w:left="0"/>
      <w:jc w:val="left"/>
    </w:pPr>
    <w:rPr>
      <w:rFonts w:cstheme="minorHAnsi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550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czovekerika</dc:creator>
  <cp:keywords/>
  <dc:description/>
  <cp:lastModifiedBy>czovekerika</cp:lastModifiedBy>
  <cp:revision>1</cp:revision>
  <dcterms:created xsi:type="dcterms:W3CDTF">2019-07-25T08:33:00Z</dcterms:created>
  <dcterms:modified xsi:type="dcterms:W3CDTF">2019-07-25T08:33:00Z</dcterms:modified>
</cp:coreProperties>
</file>