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99" w:rsidRDefault="00411A99" w:rsidP="00411A99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Fejér Megyei Önkormányzat Közgyűlésének</w:t>
      </w:r>
    </w:p>
    <w:p w:rsidR="00411A99" w:rsidRDefault="00411A99" w:rsidP="00411A99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137/2019. (VI.20.) határozata</w:t>
      </w:r>
    </w:p>
    <w:p w:rsidR="00411A99" w:rsidRDefault="00411A99" w:rsidP="00411A99">
      <w:pPr>
        <w:rPr>
          <w:rFonts w:cs="Arial"/>
          <w:b/>
        </w:rPr>
      </w:pPr>
    </w:p>
    <w:p w:rsidR="00411A99" w:rsidRDefault="00411A99" w:rsidP="00411A99">
      <w:pPr>
        <w:rPr>
          <w:rFonts w:cs="Arial"/>
          <w:b/>
        </w:rPr>
      </w:pPr>
    </w:p>
    <w:p w:rsidR="00411A99" w:rsidRDefault="00411A99" w:rsidP="00411A99">
      <w:pPr>
        <w:rPr>
          <w:rFonts w:cs="Arial"/>
          <w:b/>
        </w:rPr>
      </w:pPr>
    </w:p>
    <w:p w:rsidR="00411A99" w:rsidRDefault="00411A99" w:rsidP="00411A99"/>
    <w:p w:rsidR="00411A99" w:rsidRPr="00D06672" w:rsidRDefault="00411A99" w:rsidP="00411A99">
      <w:pPr>
        <w:jc w:val="center"/>
        <w:rPr>
          <w:b/>
        </w:rPr>
      </w:pPr>
      <w:proofErr w:type="gramStart"/>
      <w:r w:rsidRPr="00D06672">
        <w:rPr>
          <w:rFonts w:eastAsia="Times New Roman" w:cs="Times New Roman"/>
          <w:b/>
          <w:color w:val="000000" w:themeColor="text1"/>
          <w:lang w:eastAsia="hu-HU"/>
        </w:rPr>
        <w:t>az</w:t>
      </w:r>
      <w:proofErr w:type="gramEnd"/>
      <w:r w:rsidRPr="00D06672">
        <w:rPr>
          <w:rFonts w:eastAsia="Times New Roman" w:cs="Times New Roman"/>
          <w:b/>
          <w:color w:val="000000" w:themeColor="text1"/>
          <w:lang w:eastAsia="hu-HU"/>
        </w:rPr>
        <w:t xml:space="preserve"> átruházott hatáskörben hozott intézkedéseiről</w:t>
      </w:r>
    </w:p>
    <w:p w:rsidR="00411A99" w:rsidRDefault="00411A99" w:rsidP="00411A99">
      <w:pPr>
        <w:spacing w:after="160"/>
        <w:rPr>
          <w:bCs/>
          <w:color w:val="000000"/>
          <w:lang w:eastAsia="hu-HU"/>
        </w:rPr>
      </w:pPr>
    </w:p>
    <w:p w:rsidR="00411A99" w:rsidRDefault="00411A99" w:rsidP="00411A99">
      <w:pPr>
        <w:spacing w:after="160"/>
        <w:rPr>
          <w:bCs/>
          <w:color w:val="000000"/>
          <w:lang w:eastAsia="hu-HU"/>
        </w:rPr>
      </w:pPr>
    </w:p>
    <w:p w:rsidR="00411A99" w:rsidRPr="00831D92" w:rsidRDefault="00411A99" w:rsidP="00411A99">
      <w:pPr>
        <w:jc w:val="both"/>
        <w:rPr>
          <w:rFonts w:eastAsia="Times New Roman" w:cs="Times New Roman"/>
          <w:color w:val="000000" w:themeColor="text1"/>
          <w:lang w:eastAsia="hu-HU"/>
        </w:rPr>
      </w:pPr>
      <w:r w:rsidRPr="00831D92">
        <w:rPr>
          <w:rFonts w:eastAsia="Times New Roman" w:cs="Times New Roman"/>
          <w:color w:val="000000" w:themeColor="text1"/>
          <w:lang w:eastAsia="hu-HU"/>
        </w:rPr>
        <w:t>A Fejér Megyei Közgyűlés az átruházott hatáskörben hozott intézkedéseiről szóló jelentést jóváhagyólag tudomásul vette és elfogadta.</w:t>
      </w:r>
    </w:p>
    <w:p w:rsidR="00411A99" w:rsidRDefault="00411A99" w:rsidP="00411A99">
      <w:pPr>
        <w:rPr>
          <w:rFonts w:cs="Arial"/>
          <w:b/>
        </w:rPr>
      </w:pPr>
    </w:p>
    <w:p w:rsidR="00411A99" w:rsidRDefault="00411A99" w:rsidP="00411A99">
      <w:pPr>
        <w:rPr>
          <w:rFonts w:cs="Arial"/>
          <w:b/>
        </w:rPr>
      </w:pPr>
    </w:p>
    <w:p w:rsidR="00411A99" w:rsidRDefault="00411A99" w:rsidP="00411A99">
      <w:pPr>
        <w:rPr>
          <w:rFonts w:cs="Arial"/>
          <w:b/>
        </w:rPr>
      </w:pPr>
    </w:p>
    <w:p w:rsidR="00411A99" w:rsidRPr="00334E24" w:rsidRDefault="00411A99" w:rsidP="00411A99">
      <w:pPr>
        <w:jc w:val="both"/>
        <w:rPr>
          <w:rFonts w:cs="Arial"/>
          <w:szCs w:val="32"/>
        </w:rPr>
      </w:pPr>
      <w:r w:rsidRPr="00334E24">
        <w:rPr>
          <w:rFonts w:cs="Arial"/>
          <w:szCs w:val="32"/>
        </w:rPr>
        <w:t>Székesfehérvár, 201</w:t>
      </w:r>
      <w:r>
        <w:rPr>
          <w:rFonts w:cs="Arial"/>
          <w:szCs w:val="32"/>
        </w:rPr>
        <w:t>9</w:t>
      </w:r>
      <w:r w:rsidRPr="00334E24">
        <w:rPr>
          <w:rFonts w:cs="Arial"/>
          <w:szCs w:val="32"/>
        </w:rPr>
        <w:t>.</w:t>
      </w:r>
      <w:r>
        <w:rPr>
          <w:rFonts w:cs="Arial"/>
          <w:szCs w:val="32"/>
        </w:rPr>
        <w:t>június 20.</w:t>
      </w:r>
    </w:p>
    <w:p w:rsidR="00411A99" w:rsidRPr="00334E24" w:rsidRDefault="00411A99" w:rsidP="00411A99">
      <w:pPr>
        <w:jc w:val="both"/>
        <w:rPr>
          <w:rFonts w:cs="Arial"/>
          <w:szCs w:val="32"/>
        </w:rPr>
      </w:pPr>
    </w:p>
    <w:p w:rsidR="00411A99" w:rsidRPr="00334E24" w:rsidRDefault="00411A99" w:rsidP="00411A99">
      <w:pPr>
        <w:ind w:left="567" w:hanging="567"/>
        <w:rPr>
          <w:rFonts w:cs="Arial"/>
        </w:rPr>
      </w:pPr>
    </w:p>
    <w:p w:rsidR="00411A99" w:rsidRPr="00334E24" w:rsidRDefault="00411A99" w:rsidP="00411A99">
      <w:pPr>
        <w:ind w:left="567" w:hanging="567"/>
        <w:rPr>
          <w:rFonts w:cs="Arial"/>
        </w:rPr>
      </w:pPr>
    </w:p>
    <w:p w:rsidR="00411A99" w:rsidRPr="00334E24" w:rsidRDefault="00411A99" w:rsidP="00411A99">
      <w:pPr>
        <w:ind w:left="567" w:hanging="567"/>
        <w:rPr>
          <w:rFonts w:cs="Arial"/>
        </w:rPr>
      </w:pPr>
    </w:p>
    <w:p w:rsidR="00411A99" w:rsidRPr="00334E24" w:rsidRDefault="00411A99" w:rsidP="00411A99">
      <w:pPr>
        <w:ind w:left="567" w:hanging="567"/>
        <w:rPr>
          <w:rFonts w:cs="Arial"/>
        </w:rPr>
      </w:pPr>
    </w:p>
    <w:p w:rsidR="00411A99" w:rsidRPr="00334E24" w:rsidRDefault="00411A99" w:rsidP="00411A99">
      <w:pPr>
        <w:tabs>
          <w:tab w:val="center" w:pos="2127"/>
          <w:tab w:val="center" w:pos="7088"/>
        </w:tabs>
        <w:rPr>
          <w:rFonts w:cs="Arial"/>
          <w:b/>
        </w:rPr>
      </w:pPr>
      <w:r w:rsidRPr="00334E24">
        <w:rPr>
          <w:rFonts w:cs="Arial"/>
          <w:b/>
        </w:rPr>
        <w:tab/>
        <w:t>Dr. Molnár Krisztián</w:t>
      </w:r>
      <w:r>
        <w:rPr>
          <w:rFonts w:cs="Arial"/>
          <w:b/>
        </w:rPr>
        <w:t xml:space="preserve"> s.k.</w:t>
      </w:r>
      <w:r w:rsidRPr="00334E24">
        <w:rPr>
          <w:rFonts w:cs="Arial"/>
          <w:b/>
        </w:rPr>
        <w:tab/>
        <w:t>Dr. Kovács Zoltán</w:t>
      </w:r>
      <w:r>
        <w:rPr>
          <w:rFonts w:cs="Arial"/>
          <w:b/>
        </w:rPr>
        <w:t xml:space="preserve"> s.k.</w:t>
      </w:r>
    </w:p>
    <w:p w:rsidR="00411A99" w:rsidRDefault="00411A99" w:rsidP="00411A99">
      <w:pPr>
        <w:tabs>
          <w:tab w:val="center" w:pos="2127"/>
          <w:tab w:val="center" w:pos="7088"/>
        </w:tabs>
        <w:rPr>
          <w:rFonts w:cs="Arial"/>
        </w:rPr>
      </w:pPr>
      <w:r w:rsidRPr="00334E24">
        <w:rPr>
          <w:rFonts w:cs="Arial"/>
        </w:rPr>
        <w:tab/>
      </w:r>
      <w:proofErr w:type="gramStart"/>
      <w:r w:rsidRPr="00334E24">
        <w:rPr>
          <w:rFonts w:cs="Arial"/>
        </w:rPr>
        <w:t>a</w:t>
      </w:r>
      <w:proofErr w:type="gramEnd"/>
      <w:r w:rsidRPr="00334E24">
        <w:rPr>
          <w:rFonts w:cs="Arial"/>
        </w:rPr>
        <w:t xml:space="preserve"> közgyűlés elnöke </w:t>
      </w:r>
      <w:r w:rsidRPr="00334E24">
        <w:rPr>
          <w:rFonts w:cs="Arial"/>
        </w:rPr>
        <w:tab/>
        <w:t>megyei jegyző</w:t>
      </w:r>
    </w:p>
    <w:p w:rsidR="00411A99" w:rsidRDefault="00411A99" w:rsidP="00411A99">
      <w:pPr>
        <w:tabs>
          <w:tab w:val="center" w:pos="2127"/>
          <w:tab w:val="center" w:pos="7088"/>
        </w:tabs>
        <w:rPr>
          <w:rFonts w:cs="Arial"/>
        </w:rPr>
      </w:pPr>
    </w:p>
    <w:p w:rsidR="00411A99" w:rsidRDefault="00411A99" w:rsidP="00411A99">
      <w:pPr>
        <w:tabs>
          <w:tab w:val="center" w:pos="2127"/>
          <w:tab w:val="center" w:pos="7088"/>
        </w:tabs>
        <w:rPr>
          <w:rFonts w:cs="Arial"/>
        </w:rPr>
      </w:pPr>
    </w:p>
    <w:p w:rsidR="00411A99" w:rsidRPr="00334E24" w:rsidRDefault="00411A99" w:rsidP="00411A9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411A99" w:rsidRPr="00334E24" w:rsidRDefault="00411A99" w:rsidP="00411A99">
      <w:pPr>
        <w:tabs>
          <w:tab w:val="center" w:pos="2127"/>
          <w:tab w:val="center" w:pos="7088"/>
        </w:tabs>
        <w:rPr>
          <w:rFonts w:cs="Arial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99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11A99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9D84D-6A1A-4E71-8851-3C7C16CD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1A99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354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2019-07-25T08:38:00Z</dcterms:created>
  <dcterms:modified xsi:type="dcterms:W3CDTF">2019-07-25T08:39:00Z</dcterms:modified>
</cp:coreProperties>
</file>