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7D" w:rsidRPr="00122CF8" w:rsidRDefault="007C1A7D" w:rsidP="007C1A7D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7C1A7D" w:rsidRPr="00122CF8" w:rsidRDefault="007C1A7D" w:rsidP="007C1A7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113/2015. (VI.8.) önkormányzati határozata</w:t>
      </w:r>
    </w:p>
    <w:p w:rsidR="007C1A7D" w:rsidRPr="00122CF8" w:rsidRDefault="007C1A7D" w:rsidP="007C1A7D">
      <w:pPr>
        <w:rPr>
          <w:szCs w:val="24"/>
        </w:rPr>
      </w:pPr>
    </w:p>
    <w:p w:rsidR="007C1A7D" w:rsidRPr="00122CF8" w:rsidRDefault="007C1A7D" w:rsidP="007C1A7D">
      <w:pPr>
        <w:rPr>
          <w:szCs w:val="24"/>
        </w:rPr>
      </w:pPr>
    </w:p>
    <w:p w:rsidR="007C1A7D" w:rsidRPr="00122CF8" w:rsidRDefault="007C1A7D" w:rsidP="007C1A7D">
      <w:pPr>
        <w:jc w:val="center"/>
        <w:rPr>
          <w:rFonts w:cs="Arial"/>
          <w:b/>
          <w:szCs w:val="24"/>
        </w:rPr>
      </w:pPr>
      <w:proofErr w:type="gramStart"/>
      <w:r w:rsidRPr="00122CF8">
        <w:rPr>
          <w:rFonts w:cs="Arial"/>
          <w:b/>
          <w:szCs w:val="24"/>
        </w:rPr>
        <w:t>a</w:t>
      </w:r>
      <w:proofErr w:type="gramEnd"/>
      <w:r w:rsidRPr="00122CF8">
        <w:rPr>
          <w:rFonts w:cs="Arial"/>
          <w:b/>
          <w:szCs w:val="24"/>
        </w:rPr>
        <w:t xml:space="preserve"> Közlekedés Operatív Program keretében meghirdetett Kerékpárút-hálózat fejlesztése” című KÖZOP-3.5.0-09-11 számú pályázati felhívásra, összesen 1,</w:t>
      </w:r>
      <w:proofErr w:type="spellStart"/>
      <w:r w:rsidRPr="00122CF8">
        <w:rPr>
          <w:rFonts w:cs="Arial"/>
          <w:b/>
          <w:szCs w:val="24"/>
        </w:rPr>
        <w:t>1</w:t>
      </w:r>
      <w:proofErr w:type="spellEnd"/>
      <w:r w:rsidRPr="00122CF8">
        <w:rPr>
          <w:rFonts w:cs="Arial"/>
          <w:b/>
          <w:szCs w:val="24"/>
        </w:rPr>
        <w:t xml:space="preserve"> milliárd forint összértékben, 100 %-os támogatási intenzitású pályázatok benyújtásá</w:t>
      </w:r>
      <w:r>
        <w:rPr>
          <w:rFonts w:cs="Arial"/>
          <w:b/>
          <w:szCs w:val="24"/>
        </w:rPr>
        <w:t>val összefüggésben</w:t>
      </w:r>
      <w:r w:rsidRPr="00122CF8">
        <w:rPr>
          <w:rFonts w:cs="Arial"/>
          <w:b/>
          <w:szCs w:val="24"/>
        </w:rPr>
        <w:t xml:space="preserve"> az előterjesztésben szereplő I. ütemmel kapcsolatos döntések meghozataláról</w:t>
      </w:r>
    </w:p>
    <w:p w:rsidR="007C1A7D" w:rsidRPr="00122CF8" w:rsidRDefault="007C1A7D" w:rsidP="007C1A7D">
      <w:pPr>
        <w:rPr>
          <w:rFonts w:cs="Arial"/>
          <w:szCs w:val="24"/>
        </w:rPr>
      </w:pPr>
    </w:p>
    <w:p w:rsidR="007C1A7D" w:rsidRPr="00122CF8" w:rsidRDefault="007C1A7D" w:rsidP="007C1A7D">
      <w:pPr>
        <w:rPr>
          <w:rFonts w:cs="Arial"/>
          <w:szCs w:val="24"/>
        </w:rPr>
      </w:pPr>
    </w:p>
    <w:p w:rsidR="007C1A7D" w:rsidRPr="00122CF8" w:rsidRDefault="007C1A7D" w:rsidP="007C1A7D">
      <w:pPr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A Fejér Megyei Közgyűlés megtárgyalta a „</w:t>
      </w:r>
      <w:r w:rsidRPr="00122CF8">
        <w:rPr>
          <w:rFonts w:cs="Arial"/>
          <w:szCs w:val="24"/>
          <w:lang w:eastAsia="hu-HU"/>
        </w:rPr>
        <w:t>Javaslat a Fejér Megyei Önkormányzat által megvalósítandó kerékpárút hálózat fejlesztésével kapcsolatos döntések meghozatalára</w:t>
      </w:r>
      <w:r w:rsidRPr="00122CF8">
        <w:rPr>
          <w:rFonts w:cs="Arial"/>
          <w:szCs w:val="24"/>
        </w:rPr>
        <w:t>” című előterjesztést és az alábbi határozatot hozta:</w:t>
      </w: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>A Közgyűlés egyetért a Fejér Megyei Önkormányzat által a Közlekedés Operatív Program keretében meghirdetett Kerékpárút-hálózat fejlesztése” című KÖZOP-3.5.0-09-11 számú pályázati felhívásra, összesen 1,</w:t>
      </w:r>
      <w:proofErr w:type="spellStart"/>
      <w:r w:rsidRPr="00122CF8">
        <w:rPr>
          <w:rFonts w:ascii="Arial" w:hAnsi="Arial" w:cs="Arial"/>
          <w:sz w:val="24"/>
          <w:szCs w:val="24"/>
        </w:rPr>
        <w:t>1</w:t>
      </w:r>
      <w:proofErr w:type="spellEnd"/>
      <w:r w:rsidRPr="00122CF8">
        <w:rPr>
          <w:rFonts w:ascii="Arial" w:hAnsi="Arial" w:cs="Arial"/>
          <w:sz w:val="24"/>
          <w:szCs w:val="24"/>
        </w:rPr>
        <w:t xml:space="preserve"> milliárd forint összértékben, 100 %-os támogatási intenzitású pályázatok benyújtásával az előterjesztésben I. ütemként szereplő tartalommal az alábbiak szerint:</w:t>
      </w:r>
    </w:p>
    <w:p w:rsidR="007C1A7D" w:rsidRPr="00122CF8" w:rsidRDefault="007C1A7D" w:rsidP="007C1A7D">
      <w:pPr>
        <w:numPr>
          <w:ilvl w:val="0"/>
          <w:numId w:val="2"/>
        </w:numPr>
        <w:ind w:hanging="87"/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Mór–Csókakő (móri szakasz),</w:t>
      </w:r>
    </w:p>
    <w:p w:rsidR="007C1A7D" w:rsidRPr="00122CF8" w:rsidRDefault="007C1A7D" w:rsidP="007C1A7D">
      <w:pPr>
        <w:numPr>
          <w:ilvl w:val="0"/>
          <w:numId w:val="2"/>
        </w:numPr>
        <w:ind w:hanging="87"/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 xml:space="preserve">Mór–Csókakő (csókakői szakasz), </w:t>
      </w:r>
    </w:p>
    <w:p w:rsidR="007C1A7D" w:rsidRPr="00122CF8" w:rsidRDefault="007C1A7D" w:rsidP="007C1A7D">
      <w:pPr>
        <w:numPr>
          <w:ilvl w:val="0"/>
          <w:numId w:val="2"/>
        </w:numPr>
        <w:tabs>
          <w:tab w:val="left" w:pos="0"/>
        </w:tabs>
        <w:ind w:hanging="87"/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Velence–Kápolnásnyék (</w:t>
      </w:r>
      <w:proofErr w:type="spellStart"/>
      <w:r w:rsidRPr="00122CF8">
        <w:rPr>
          <w:rFonts w:cs="Arial"/>
          <w:szCs w:val="24"/>
        </w:rPr>
        <w:t>hajóállomás-Vörösmarty-ház</w:t>
      </w:r>
      <w:proofErr w:type="spellEnd"/>
      <w:r w:rsidRPr="00122CF8">
        <w:rPr>
          <w:rFonts w:cs="Arial"/>
          <w:szCs w:val="24"/>
        </w:rPr>
        <w:t>),</w:t>
      </w:r>
    </w:p>
    <w:p w:rsidR="007C1A7D" w:rsidRPr="00122CF8" w:rsidRDefault="007C1A7D" w:rsidP="007C1A7D">
      <w:pPr>
        <w:numPr>
          <w:ilvl w:val="0"/>
          <w:numId w:val="2"/>
        </w:numPr>
        <w:tabs>
          <w:tab w:val="left" w:pos="0"/>
        </w:tabs>
        <w:ind w:hanging="87"/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Velence–Kápolnásnyék (Vörösmarty u. északi szakasz, Deák F. utca),</w:t>
      </w:r>
    </w:p>
    <w:p w:rsidR="007C1A7D" w:rsidRPr="00122CF8" w:rsidRDefault="007C1A7D" w:rsidP="007C1A7D">
      <w:pPr>
        <w:numPr>
          <w:ilvl w:val="0"/>
          <w:numId w:val="2"/>
        </w:numPr>
        <w:tabs>
          <w:tab w:val="left" w:pos="0"/>
        </w:tabs>
        <w:ind w:hanging="87"/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meglévő kerékpárút – Sukoró,</w:t>
      </w:r>
    </w:p>
    <w:p w:rsidR="007C1A7D" w:rsidRPr="00122CF8" w:rsidRDefault="007C1A7D" w:rsidP="007C1A7D">
      <w:pPr>
        <w:numPr>
          <w:ilvl w:val="0"/>
          <w:numId w:val="2"/>
        </w:numPr>
        <w:tabs>
          <w:tab w:val="left" w:pos="0"/>
        </w:tabs>
        <w:ind w:hanging="87"/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Sukoró – Nadap,</w:t>
      </w:r>
    </w:p>
    <w:p w:rsidR="007C1A7D" w:rsidRPr="00122CF8" w:rsidRDefault="007C1A7D" w:rsidP="007C1A7D">
      <w:pPr>
        <w:ind w:left="1080"/>
        <w:rPr>
          <w:rFonts w:cs="Arial"/>
          <w:szCs w:val="24"/>
        </w:rPr>
      </w:pPr>
    </w:p>
    <w:p w:rsidR="007C1A7D" w:rsidRPr="00122CF8" w:rsidRDefault="007C1A7D" w:rsidP="007C1A7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>A Közgyűlés felhatalmazza Elnökét az 1.) pont szerinti pályázatok benyújtására, valamint az ahhoz szükséges és csatolandó nyilatkozatok megtételére, továbbá azok pozitív elbírálása esetén a támogatási szerződések aláírására.</w:t>
      </w:r>
    </w:p>
    <w:p w:rsidR="007C1A7D" w:rsidRPr="00122CF8" w:rsidRDefault="007C1A7D" w:rsidP="007C1A7D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7C1A7D" w:rsidRPr="00122CF8" w:rsidRDefault="007C1A7D" w:rsidP="007C1A7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 xml:space="preserve">A Közgyűlés a 34/2015. (II.5.) számú önkormányzati határozattal elfogadott egységes Közbeszerzési tervének módosítását a határozat mellékletében foglaltak szerint elfogadja. </w:t>
      </w:r>
    </w:p>
    <w:p w:rsidR="007C1A7D" w:rsidRPr="00122CF8" w:rsidRDefault="007C1A7D" w:rsidP="007C1A7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7C1A7D" w:rsidRPr="00122CF8" w:rsidRDefault="007C1A7D" w:rsidP="007C1A7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>A 3. pont szerinti módosított Közbeszerzési terv alapján a Közgyűlés felhatalmazza Elnökét, hogy haladéktalanul intézkedjen a beruházás megvalósítása érdekében szükséges közbeszerzési eljárások megindításáról, felhatalmazza továbbá eredményes közbeszerzés esetén a szerződések megkötésére.</w:t>
      </w:r>
    </w:p>
    <w:p w:rsidR="007C1A7D" w:rsidRPr="00122CF8" w:rsidRDefault="007C1A7D" w:rsidP="007C1A7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7C1A7D" w:rsidRPr="00122CF8" w:rsidRDefault="007C1A7D" w:rsidP="007C1A7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>A Közgyűlés felhatalmazza Elnökét, hogy Mór és Csókakő Önkormányzataival, továbbá a Velencei-tó és Térsége, Váli-völgy, Vértes Térségi Fejlesztési Tanáccsal a tervezett útszakaszokra vonatkozó engedélyezési tervek térítésmentes átadás-átvételével kapcsolatos megállapodásokat aláírja azzal, hogy a kivitelezés, illetve a projekt befejezését követően az elkészült kerékpárutak az érintett önkormányzatok (Mór és Csókakő) tulajdonába kerülnek át, amelyek viszont kötelesek lesznek a vonatkozó jogszabályok figyelembevételével mielőbb azok fenntartásáról, működtetéséről gondoskodni.</w:t>
      </w:r>
      <w:r w:rsidRPr="00122CF8">
        <w:rPr>
          <w:rFonts w:ascii="Arial" w:hAnsi="Arial" w:cs="Arial"/>
          <w:sz w:val="24"/>
          <w:szCs w:val="24"/>
        </w:rPr>
        <w:br w:type="page"/>
      </w:r>
    </w:p>
    <w:p w:rsidR="007C1A7D" w:rsidRPr="00122CF8" w:rsidRDefault="007C1A7D" w:rsidP="007C1A7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lastRenderedPageBreak/>
        <w:t>A Közgyűlés felhatalmazza Elnökét az további érintett önkormányzatokkal (Sukoró, Nadap, Velence, Kápolnásnyék) való megállapodást megkötésére arról, hogy az elkészült kerékpárutak az érintett önkormányzatok tulajdonába kerülnek át, amelyek viszont kötelesek lesznek a vonatkozó jogszabályok figyelembevételével mielőbb azok fenntartásáról, működtetéséről gondoskodni.</w:t>
      </w:r>
    </w:p>
    <w:p w:rsidR="007C1A7D" w:rsidRPr="00122CF8" w:rsidRDefault="007C1A7D" w:rsidP="007C1A7D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7C1A7D" w:rsidRPr="00122CF8" w:rsidRDefault="007C1A7D" w:rsidP="007C1A7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>A Közgyűlés felkéri Elnökét, hogy a pályázatok benyújtásával és a beruházás megvalósításával kapcsolatos intézkedésekről, illetve azok eredményéről a közgyűlést folyamatosan tájékoztassa, pozitív elbírálás esetén pedig gondoskodjon a Fejér Megyei Önkormányzat 1/2015. (II.5.) önkormányzati rendeletével elfogadott 2015. évi költségvetés értelemszerű módosításáról és annak tervezetét terjessze a Közgyűlés elé.</w:t>
      </w:r>
    </w:p>
    <w:p w:rsidR="007C1A7D" w:rsidRPr="00122CF8" w:rsidRDefault="007C1A7D" w:rsidP="007C1A7D">
      <w:pPr>
        <w:pStyle w:val="Listaszerbekezds"/>
        <w:rPr>
          <w:rFonts w:ascii="Arial" w:hAnsi="Arial" w:cs="Arial"/>
          <w:sz w:val="24"/>
          <w:szCs w:val="24"/>
        </w:rPr>
      </w:pPr>
    </w:p>
    <w:p w:rsidR="007C1A7D" w:rsidRPr="00122CF8" w:rsidRDefault="007C1A7D" w:rsidP="007C1A7D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b/>
          <w:sz w:val="24"/>
          <w:szCs w:val="24"/>
          <w:u w:val="single"/>
        </w:rPr>
        <w:t>Felelős</w:t>
      </w:r>
      <w:r w:rsidRPr="00122CF8">
        <w:rPr>
          <w:rFonts w:ascii="Arial" w:hAnsi="Arial" w:cs="Arial"/>
          <w:sz w:val="24"/>
          <w:szCs w:val="24"/>
        </w:rPr>
        <w:t>:</w:t>
      </w:r>
      <w:r w:rsidRPr="00122CF8">
        <w:rPr>
          <w:rFonts w:ascii="Arial" w:hAnsi="Arial" w:cs="Arial"/>
          <w:sz w:val="24"/>
          <w:szCs w:val="24"/>
        </w:rPr>
        <w:tab/>
        <w:t>Dr. Molnár Krisztián</w:t>
      </w:r>
    </w:p>
    <w:p w:rsidR="007C1A7D" w:rsidRPr="00122CF8" w:rsidRDefault="007C1A7D" w:rsidP="007C1A7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ab/>
      </w:r>
      <w:proofErr w:type="gramStart"/>
      <w:r w:rsidRPr="00122CF8">
        <w:rPr>
          <w:rFonts w:ascii="Arial" w:hAnsi="Arial" w:cs="Arial"/>
          <w:sz w:val="24"/>
          <w:szCs w:val="24"/>
        </w:rPr>
        <w:t>közgyűlés</w:t>
      </w:r>
      <w:proofErr w:type="gramEnd"/>
      <w:r w:rsidRPr="00122CF8">
        <w:rPr>
          <w:rFonts w:ascii="Arial" w:hAnsi="Arial" w:cs="Arial"/>
          <w:sz w:val="24"/>
          <w:szCs w:val="24"/>
        </w:rPr>
        <w:t xml:space="preserve"> elnöke</w:t>
      </w: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jc w:val="both"/>
        <w:rPr>
          <w:rFonts w:cs="Arial"/>
          <w:szCs w:val="24"/>
        </w:rPr>
      </w:pPr>
      <w:r w:rsidRPr="00122CF8">
        <w:rPr>
          <w:rFonts w:cs="Arial"/>
          <w:b/>
          <w:szCs w:val="24"/>
          <w:u w:val="single"/>
        </w:rPr>
        <w:t>Határidő</w:t>
      </w:r>
      <w:r w:rsidRPr="00122CF8">
        <w:rPr>
          <w:rFonts w:cs="Arial"/>
          <w:szCs w:val="24"/>
        </w:rPr>
        <w:t>:</w:t>
      </w:r>
      <w:r w:rsidRPr="00122CF8">
        <w:rPr>
          <w:rFonts w:cs="Arial"/>
          <w:szCs w:val="24"/>
        </w:rPr>
        <w:tab/>
        <w:t>folyamatosan</w:t>
      </w: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rPr>
          <w:rFonts w:cs="Arial"/>
          <w:szCs w:val="24"/>
        </w:rPr>
      </w:pPr>
    </w:p>
    <w:p w:rsidR="007C1A7D" w:rsidRPr="00122CF8" w:rsidRDefault="007C1A7D" w:rsidP="007C1A7D">
      <w:pPr>
        <w:rPr>
          <w:rFonts w:cs="Arial"/>
          <w:szCs w:val="24"/>
        </w:rPr>
      </w:pPr>
    </w:p>
    <w:p w:rsidR="007C1A7D" w:rsidRPr="00122CF8" w:rsidRDefault="007C1A7D" w:rsidP="007C1A7D">
      <w:pPr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Székesfehérvár, 2015. június 8.</w:t>
      </w: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jc w:val="both"/>
        <w:rPr>
          <w:rFonts w:cs="Arial"/>
          <w:szCs w:val="24"/>
        </w:rPr>
      </w:pPr>
    </w:p>
    <w:p w:rsidR="007C1A7D" w:rsidRPr="00122CF8" w:rsidRDefault="007C1A7D" w:rsidP="007C1A7D">
      <w:pPr>
        <w:jc w:val="center"/>
        <w:rPr>
          <w:rFonts w:cs="Arial"/>
          <w:szCs w:val="24"/>
        </w:rPr>
      </w:pPr>
    </w:p>
    <w:p w:rsidR="007C1A7D" w:rsidRPr="00122CF8" w:rsidRDefault="007C1A7D" w:rsidP="007C1A7D">
      <w:pPr>
        <w:tabs>
          <w:tab w:val="center" w:pos="2160"/>
          <w:tab w:val="center" w:pos="7088"/>
        </w:tabs>
        <w:rPr>
          <w:rFonts w:cs="Arial"/>
          <w:b/>
          <w:szCs w:val="24"/>
        </w:rPr>
      </w:pPr>
      <w:r w:rsidRPr="00122CF8">
        <w:rPr>
          <w:rFonts w:cs="Arial"/>
          <w:b/>
          <w:szCs w:val="24"/>
        </w:rPr>
        <w:tab/>
        <w:t>Dr. Molnár Krisztián</w:t>
      </w:r>
      <w:r>
        <w:rPr>
          <w:rFonts w:cs="Arial"/>
          <w:b/>
          <w:szCs w:val="24"/>
        </w:rPr>
        <w:t xml:space="preserve"> s.k.</w:t>
      </w:r>
      <w:r w:rsidRPr="00122CF8">
        <w:rPr>
          <w:rFonts w:cs="Arial"/>
          <w:b/>
          <w:szCs w:val="24"/>
        </w:rPr>
        <w:tab/>
        <w:t>Dr. Kovács Zoltán</w:t>
      </w:r>
      <w:r>
        <w:rPr>
          <w:rFonts w:cs="Arial"/>
          <w:b/>
          <w:szCs w:val="24"/>
        </w:rPr>
        <w:t xml:space="preserve"> s.k.</w:t>
      </w:r>
    </w:p>
    <w:p w:rsidR="007C1A7D" w:rsidRDefault="007C1A7D" w:rsidP="007C1A7D">
      <w:pPr>
        <w:tabs>
          <w:tab w:val="center" w:pos="2160"/>
          <w:tab w:val="center" w:pos="7088"/>
        </w:tabs>
        <w:rPr>
          <w:rFonts w:cs="Arial"/>
          <w:szCs w:val="24"/>
        </w:rPr>
      </w:pPr>
      <w:r w:rsidRPr="00122CF8">
        <w:rPr>
          <w:rFonts w:cs="Arial"/>
          <w:szCs w:val="24"/>
        </w:rPr>
        <w:tab/>
      </w:r>
      <w:proofErr w:type="gramStart"/>
      <w:r w:rsidRPr="00122CF8">
        <w:rPr>
          <w:rFonts w:cs="Arial"/>
          <w:szCs w:val="24"/>
        </w:rPr>
        <w:t>a</w:t>
      </w:r>
      <w:proofErr w:type="gramEnd"/>
      <w:r w:rsidRPr="00122CF8">
        <w:rPr>
          <w:rFonts w:cs="Arial"/>
          <w:szCs w:val="24"/>
        </w:rPr>
        <w:t xml:space="preserve"> közgyűlés elnöke</w:t>
      </w:r>
      <w:r w:rsidRPr="00122CF8">
        <w:rPr>
          <w:rFonts w:cs="Arial"/>
          <w:szCs w:val="24"/>
        </w:rPr>
        <w:tab/>
        <w:t xml:space="preserve"> megyei jegyző</w:t>
      </w:r>
    </w:p>
    <w:p w:rsidR="007C1A7D" w:rsidRDefault="007C1A7D" w:rsidP="007C1A7D">
      <w:pPr>
        <w:tabs>
          <w:tab w:val="center" w:pos="2160"/>
          <w:tab w:val="center" w:pos="7088"/>
        </w:tabs>
        <w:rPr>
          <w:rFonts w:cs="Arial"/>
          <w:szCs w:val="24"/>
        </w:rPr>
      </w:pPr>
    </w:p>
    <w:p w:rsidR="007C1A7D" w:rsidRDefault="007C1A7D" w:rsidP="007C1A7D">
      <w:pPr>
        <w:tabs>
          <w:tab w:val="center" w:pos="2160"/>
          <w:tab w:val="center" w:pos="7088"/>
        </w:tabs>
        <w:rPr>
          <w:rFonts w:cs="Arial"/>
          <w:szCs w:val="24"/>
        </w:rPr>
      </w:pPr>
    </w:p>
    <w:p w:rsidR="007C1A7D" w:rsidRDefault="007C1A7D" w:rsidP="007C1A7D">
      <w:pPr>
        <w:tabs>
          <w:tab w:val="center" w:pos="2160"/>
          <w:tab w:val="center" w:pos="7088"/>
        </w:tabs>
        <w:rPr>
          <w:rFonts w:cs="Arial"/>
          <w:szCs w:val="24"/>
        </w:rPr>
      </w:pPr>
    </w:p>
    <w:p w:rsidR="007C1A7D" w:rsidRPr="00122CF8" w:rsidRDefault="007C1A7D" w:rsidP="007C1A7D">
      <w:pPr>
        <w:tabs>
          <w:tab w:val="center" w:pos="2160"/>
          <w:tab w:val="center" w:pos="7088"/>
        </w:tabs>
        <w:rPr>
          <w:rFonts w:cs="Arial"/>
          <w:szCs w:val="24"/>
        </w:rPr>
      </w:pPr>
      <w:r>
        <w:rPr>
          <w:rFonts w:cs="Arial"/>
          <w:szCs w:val="24"/>
        </w:rPr>
        <w:t>Kivonat hiteléül:</w:t>
      </w:r>
    </w:p>
    <w:p w:rsidR="001525C4" w:rsidRDefault="001525C4">
      <w:bookmarkStart w:id="0" w:name="_GoBack"/>
      <w:bookmarkEnd w:id="0"/>
    </w:p>
    <w:sectPr w:rsidR="001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33D7"/>
    <w:multiLevelType w:val="hybridMultilevel"/>
    <w:tmpl w:val="F3E0660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80E79"/>
    <w:multiLevelType w:val="hybridMultilevel"/>
    <w:tmpl w:val="5448CAA0"/>
    <w:lvl w:ilvl="0" w:tplc="20081D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7D"/>
    <w:rsid w:val="001525C4"/>
    <w:rsid w:val="007C1A7D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E692-C4AA-4EE5-986C-077AD3A6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A7D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1A7D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3059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2015-06-11T08:16:00Z</dcterms:created>
  <dcterms:modified xsi:type="dcterms:W3CDTF">2015-06-11T08:16:00Z</dcterms:modified>
</cp:coreProperties>
</file>