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FE" w:rsidRPr="00122CF8" w:rsidRDefault="00F452FE" w:rsidP="00F452FE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F452FE" w:rsidRPr="00122CF8" w:rsidRDefault="00F452FE" w:rsidP="00F452FE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  <w:szCs w:val="24"/>
        </w:rPr>
        <w:t>126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F452FE" w:rsidRPr="00122CF8" w:rsidRDefault="00F452FE" w:rsidP="00F452FE">
      <w:pPr>
        <w:rPr>
          <w:szCs w:val="24"/>
        </w:rPr>
      </w:pPr>
    </w:p>
    <w:p w:rsidR="00F452FE" w:rsidRPr="00122CF8" w:rsidRDefault="00F452FE" w:rsidP="00F452FE">
      <w:pPr>
        <w:rPr>
          <w:szCs w:val="24"/>
        </w:rPr>
      </w:pPr>
    </w:p>
    <w:p w:rsidR="00F452FE" w:rsidRPr="00122CF8" w:rsidRDefault="00F452FE" w:rsidP="00F452FE">
      <w:pPr>
        <w:rPr>
          <w:szCs w:val="24"/>
        </w:rPr>
      </w:pPr>
    </w:p>
    <w:p w:rsidR="00F452FE" w:rsidRDefault="00F452FE" w:rsidP="00F452FE">
      <w:pPr>
        <w:rPr>
          <w:szCs w:val="24"/>
        </w:rPr>
      </w:pPr>
    </w:p>
    <w:p w:rsidR="00F452FE" w:rsidRDefault="00F452FE" w:rsidP="00F452FE">
      <w:pPr>
        <w:jc w:val="center"/>
        <w:rPr>
          <w:rFonts w:cs="Arial"/>
          <w:b/>
        </w:rPr>
      </w:pPr>
      <w:proofErr w:type="gramStart"/>
      <w:r w:rsidRPr="004822AF">
        <w:rPr>
          <w:rFonts w:cs="Arial"/>
          <w:b/>
        </w:rPr>
        <w:t>a</w:t>
      </w:r>
      <w:proofErr w:type="gramEnd"/>
      <w:r w:rsidRPr="004822AF">
        <w:rPr>
          <w:rFonts w:cs="Arial"/>
          <w:b/>
        </w:rPr>
        <w:t xml:space="preserve"> lejárt határidejű határozatok végrehajtásáról</w:t>
      </w:r>
    </w:p>
    <w:p w:rsidR="00F452FE" w:rsidRDefault="00F452FE" w:rsidP="00F452FE">
      <w:pPr>
        <w:rPr>
          <w:szCs w:val="24"/>
        </w:rPr>
      </w:pPr>
    </w:p>
    <w:p w:rsidR="00F452FE" w:rsidRDefault="00F452FE" w:rsidP="00F452FE">
      <w:pPr>
        <w:rPr>
          <w:szCs w:val="24"/>
        </w:rPr>
      </w:pPr>
    </w:p>
    <w:p w:rsidR="00F452FE" w:rsidRPr="00122CF8" w:rsidRDefault="00F452FE" w:rsidP="00F452FE">
      <w:pPr>
        <w:rPr>
          <w:szCs w:val="24"/>
        </w:rPr>
      </w:pPr>
    </w:p>
    <w:p w:rsidR="00F452FE" w:rsidRDefault="00F452FE" w:rsidP="00F452F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F452FE" w:rsidRDefault="00F452FE" w:rsidP="00F452FE">
      <w:pPr>
        <w:jc w:val="both"/>
        <w:rPr>
          <w:rFonts w:cs="Arial"/>
          <w:bCs/>
        </w:rPr>
      </w:pPr>
      <w:r w:rsidRPr="0059359A">
        <w:rPr>
          <w:rFonts w:cs="Arial"/>
          <w:bCs/>
        </w:rPr>
        <w:t xml:space="preserve">Fejér Megye Közgyűlése </w:t>
      </w:r>
      <w:r>
        <w:rPr>
          <w:rFonts w:cs="Arial"/>
          <w:bCs/>
        </w:rPr>
        <w:t xml:space="preserve">a 99/2015.(IV.30.), 100/2015.(IV.30.), 104/2015.(IV.30.), 105/2015.(IV.30.), 111/2015.(V.7.), 115/2015.(VI.8.) számú </w:t>
      </w:r>
      <w:r w:rsidRPr="0059359A">
        <w:rPr>
          <w:rFonts w:cs="Arial"/>
          <w:bCs/>
        </w:rPr>
        <w:t>közgyűlési határozatok végrehajtásáról szóló jelentést elfogadja.</w:t>
      </w:r>
    </w:p>
    <w:p w:rsidR="00F452FE" w:rsidRDefault="00F452FE" w:rsidP="00F452F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F452FE" w:rsidRDefault="00F452FE" w:rsidP="00F452F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F452FE" w:rsidRDefault="00F452FE" w:rsidP="00F452F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F452FE" w:rsidRDefault="00F452FE" w:rsidP="00F452FE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F452FE" w:rsidRDefault="00F452FE" w:rsidP="00F452FE">
      <w:pPr>
        <w:jc w:val="both"/>
        <w:rPr>
          <w:rFonts w:cs="Arial"/>
          <w:szCs w:val="24"/>
        </w:rPr>
      </w:pPr>
    </w:p>
    <w:p w:rsidR="00F452FE" w:rsidRDefault="00F452FE" w:rsidP="00F452FE">
      <w:pPr>
        <w:jc w:val="both"/>
        <w:rPr>
          <w:rFonts w:cs="Arial"/>
          <w:szCs w:val="24"/>
        </w:rPr>
      </w:pPr>
    </w:p>
    <w:p w:rsidR="00F452FE" w:rsidRDefault="00F452FE" w:rsidP="00F452FE">
      <w:pPr>
        <w:jc w:val="both"/>
        <w:rPr>
          <w:rFonts w:cs="Arial"/>
          <w:szCs w:val="24"/>
        </w:rPr>
      </w:pPr>
    </w:p>
    <w:p w:rsidR="00F452FE" w:rsidRDefault="00F452FE" w:rsidP="00F452FE">
      <w:pPr>
        <w:jc w:val="both"/>
        <w:rPr>
          <w:rFonts w:cs="Arial"/>
          <w:szCs w:val="24"/>
        </w:rPr>
      </w:pPr>
    </w:p>
    <w:p w:rsidR="00F452FE" w:rsidRDefault="00F452FE" w:rsidP="00F452FE">
      <w:pPr>
        <w:jc w:val="both"/>
        <w:rPr>
          <w:rFonts w:cs="Arial"/>
          <w:szCs w:val="24"/>
        </w:rPr>
      </w:pPr>
    </w:p>
    <w:p w:rsidR="00F452FE" w:rsidRDefault="00F452FE" w:rsidP="00F452FE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F452FE" w:rsidRDefault="00F452FE" w:rsidP="00F452F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F452FE" w:rsidRPr="00122CF8" w:rsidRDefault="00F452FE" w:rsidP="00F452FE">
      <w:pPr>
        <w:rPr>
          <w:szCs w:val="24"/>
        </w:rPr>
      </w:pPr>
    </w:p>
    <w:p w:rsidR="00F452FE" w:rsidRPr="00122CF8" w:rsidRDefault="00F452FE" w:rsidP="00F452FE">
      <w:pPr>
        <w:rPr>
          <w:szCs w:val="24"/>
        </w:rPr>
      </w:pPr>
    </w:p>
    <w:p w:rsidR="00F452FE" w:rsidRPr="00122CF8" w:rsidRDefault="00F452FE" w:rsidP="00F452FE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FE"/>
    <w:rsid w:val="00063E4C"/>
    <w:rsid w:val="00350305"/>
    <w:rsid w:val="004573EE"/>
    <w:rsid w:val="00517365"/>
    <w:rsid w:val="006D4E59"/>
    <w:rsid w:val="009B47DE"/>
    <w:rsid w:val="00AE41E3"/>
    <w:rsid w:val="00D24177"/>
    <w:rsid w:val="00D51710"/>
    <w:rsid w:val="00DE549A"/>
    <w:rsid w:val="00F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2FE9-ACA6-4EA0-B047-426F9E1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2FE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2015-07-15T08:13:00Z</dcterms:created>
  <dcterms:modified xsi:type="dcterms:W3CDTF">2015-07-15T08:13:00Z</dcterms:modified>
</cp:coreProperties>
</file>