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B8" w:rsidRPr="00E3715B" w:rsidRDefault="00E75CB8" w:rsidP="00E75CB8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180/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„Javaslat Székesfehérvár Megyei Jogú Város </w:t>
      </w:r>
      <w:proofErr w:type="spellStart"/>
      <w:r>
        <w:rPr>
          <w:rFonts w:eastAsia="Calibri" w:cs="Calibri"/>
          <w:b/>
        </w:rPr>
        <w:t>Hóman</w:t>
      </w:r>
      <w:proofErr w:type="spellEnd"/>
      <w:r>
        <w:rPr>
          <w:rFonts w:eastAsia="Calibri" w:cs="Calibri"/>
          <w:b/>
        </w:rPr>
        <w:t xml:space="preserve"> Bálint szobor állítása elleni tiltakozás” című előterjesztés napirendre vételéről</w:t>
      </w: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 w:rsidRPr="008D5182">
        <w:rPr>
          <w:rFonts w:eastAsia="Calibri" w:cs="Calibri"/>
        </w:rPr>
        <w:t xml:space="preserve">A Fejér Megyei Közgyűlés a „Javaslat Székesfehérvár Megyei Jogú Város </w:t>
      </w:r>
      <w:proofErr w:type="spellStart"/>
      <w:r w:rsidRPr="008D5182">
        <w:rPr>
          <w:rFonts w:eastAsia="Calibri" w:cs="Calibri"/>
        </w:rPr>
        <w:t>Hóman</w:t>
      </w:r>
      <w:proofErr w:type="spellEnd"/>
      <w:r w:rsidRPr="008D5182">
        <w:rPr>
          <w:rFonts w:eastAsia="Calibri" w:cs="Calibri"/>
        </w:rPr>
        <w:t xml:space="preserve"> Bálint szobor állítása elleni tiltakozás” című előterjesztés n</w:t>
      </w:r>
      <w:r>
        <w:rPr>
          <w:rFonts w:eastAsia="Calibri" w:cs="Calibri"/>
        </w:rPr>
        <w:t>apirendre vételét nem támogatta.</w:t>
      </w: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E75CB8" w:rsidRDefault="00E75CB8" w:rsidP="00E75CB8">
      <w:r>
        <w:t>Székesfehérvár, 2015. december 17.</w:t>
      </w:r>
    </w:p>
    <w:p w:rsidR="00E75CB8" w:rsidRDefault="00E75CB8" w:rsidP="00E75CB8"/>
    <w:p w:rsidR="00E75CB8" w:rsidRDefault="00E75CB8" w:rsidP="00E75CB8"/>
    <w:p w:rsidR="00E75CB8" w:rsidRDefault="00E75CB8" w:rsidP="00E75CB8"/>
    <w:p w:rsidR="00E75CB8" w:rsidRDefault="00E75CB8" w:rsidP="00E75CB8"/>
    <w:p w:rsidR="00E75CB8" w:rsidRPr="00E3715B" w:rsidRDefault="00E75CB8" w:rsidP="00E75CB8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E75CB8" w:rsidRDefault="00E75CB8" w:rsidP="00E75CB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E75CB8" w:rsidRPr="00E3715B" w:rsidRDefault="00E75CB8" w:rsidP="00E75CB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B8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75CB8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FC103-3A39-4590-B44A-DA76304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C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2016-03-24T12:29:00Z</dcterms:created>
  <dcterms:modified xsi:type="dcterms:W3CDTF">2016-03-24T12:29:00Z</dcterms:modified>
</cp:coreProperties>
</file>