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3B" w:rsidRPr="00E3715B" w:rsidRDefault="0085793B" w:rsidP="0085793B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85793B" w:rsidRPr="00E3715B" w:rsidRDefault="0085793B" w:rsidP="0085793B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  <w:r>
        <w:rPr>
          <w:rFonts w:eastAsia="Calibri" w:cs="Calibri"/>
          <w:b/>
        </w:rPr>
        <w:t>184/</w:t>
      </w:r>
      <w:r w:rsidRPr="00E3715B">
        <w:rPr>
          <w:rFonts w:eastAsia="Calibri" w:cs="Calibri"/>
          <w:b/>
        </w:rPr>
        <w:t>2015. (X</w:t>
      </w:r>
      <w:r>
        <w:rPr>
          <w:rFonts w:eastAsia="Calibri" w:cs="Calibri"/>
          <w:b/>
        </w:rPr>
        <w:t>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17</w:t>
      </w:r>
      <w:r w:rsidRPr="00E3715B">
        <w:rPr>
          <w:rFonts w:eastAsia="Calibri" w:cs="Calibri"/>
          <w:b/>
        </w:rPr>
        <w:t>.) önkormányzati határozata</w:t>
      </w:r>
    </w:p>
    <w:p w:rsidR="0085793B" w:rsidRPr="00E3715B" w:rsidRDefault="0085793B" w:rsidP="0085793B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</w:p>
    <w:p w:rsidR="0085793B" w:rsidRDefault="0085793B" w:rsidP="0085793B">
      <w:pPr>
        <w:rPr>
          <w:rFonts w:eastAsia="Calibri" w:cs="Arial"/>
          <w:sz w:val="28"/>
        </w:rPr>
      </w:pPr>
    </w:p>
    <w:p w:rsidR="0085793B" w:rsidRDefault="0085793B" w:rsidP="0085793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5793B" w:rsidRDefault="0085793B" w:rsidP="0085793B"/>
    <w:p w:rsidR="0085793B" w:rsidRPr="00E40BB5" w:rsidRDefault="0085793B" w:rsidP="0085793B">
      <w:pPr>
        <w:jc w:val="center"/>
        <w:rPr>
          <w:b/>
        </w:rPr>
      </w:pPr>
      <w:proofErr w:type="gramStart"/>
      <w:r>
        <w:rPr>
          <w:rFonts w:cs="Arial"/>
          <w:b/>
        </w:rPr>
        <w:t>az</w:t>
      </w:r>
      <w:proofErr w:type="gramEnd"/>
      <w:r>
        <w:rPr>
          <w:rFonts w:cs="Arial"/>
          <w:b/>
        </w:rPr>
        <w:t xml:space="preserve"> </w:t>
      </w:r>
      <w:proofErr w:type="spellStart"/>
      <w:r w:rsidRPr="00E40BB5">
        <w:rPr>
          <w:rFonts w:cs="Arial"/>
          <w:b/>
        </w:rPr>
        <w:t>Albensis</w:t>
      </w:r>
      <w:proofErr w:type="spellEnd"/>
      <w:r w:rsidRPr="00E40BB5">
        <w:rPr>
          <w:rFonts w:cs="Arial"/>
          <w:b/>
        </w:rPr>
        <w:t xml:space="preserve"> Fejér Megyei Területfejlesztési Nonprofit Korlátolt Felelősségű Társaság </w:t>
      </w:r>
      <w:r>
        <w:rPr>
          <w:rFonts w:cs="Arial"/>
          <w:b/>
        </w:rPr>
        <w:t>alapításához szükséges pénzbeli vagyoni hozzájárulás rendelkezésre bocsájtásáról</w:t>
      </w:r>
    </w:p>
    <w:p w:rsidR="0085793B" w:rsidRDefault="0085793B" w:rsidP="0085793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5793B" w:rsidRDefault="0085793B" w:rsidP="0085793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5793B" w:rsidRPr="000331A9" w:rsidRDefault="0085793B" w:rsidP="0085793B">
      <w:pPr>
        <w:pStyle w:val="Listaszerbekezds"/>
        <w:ind w:left="360"/>
        <w:contextualSpacing/>
        <w:jc w:val="both"/>
        <w:rPr>
          <w:rFonts w:ascii="Arial" w:hAnsi="Arial" w:cs="Arial"/>
        </w:rPr>
      </w:pPr>
      <w:r w:rsidRPr="00B069F5">
        <w:rPr>
          <w:rFonts w:ascii="Arial" w:hAnsi="Arial" w:cs="Arial"/>
        </w:rPr>
        <w:t xml:space="preserve">A Fejér Megyei Közgyűlés megtárgyalta a </w:t>
      </w:r>
      <w:r w:rsidRPr="00490BEF">
        <w:rPr>
          <w:rFonts w:ascii="Arial" w:hAnsi="Arial" w:cs="Arial"/>
        </w:rPr>
        <w:t xml:space="preserve">„Javaslat </w:t>
      </w:r>
      <w:r>
        <w:rPr>
          <w:rFonts w:ascii="Arial" w:hAnsi="Arial" w:cs="Arial"/>
        </w:rPr>
        <w:t>a Fejér Megyei Területfejlesztési Nonprofit Kft. alapító okiratának (társasági szerződésének) elfogadására és a Kft. alapításával kapcsolatos egyes döntések meghozatalára</w:t>
      </w:r>
      <w:r w:rsidRPr="000331A9">
        <w:rPr>
          <w:rFonts w:ascii="Arial" w:hAnsi="Arial" w:cs="Arial"/>
        </w:rPr>
        <w:t>” című előterje</w:t>
      </w:r>
      <w:r>
        <w:rPr>
          <w:rFonts w:ascii="Arial" w:hAnsi="Arial" w:cs="Arial"/>
        </w:rPr>
        <w:t>sztést és az alábbi határozato</w:t>
      </w:r>
      <w:r w:rsidRPr="000331A9">
        <w:rPr>
          <w:rFonts w:ascii="Arial" w:hAnsi="Arial" w:cs="Arial"/>
        </w:rPr>
        <w:t>t hozta.</w:t>
      </w:r>
    </w:p>
    <w:p w:rsidR="0085793B" w:rsidRDefault="0085793B" w:rsidP="0085793B">
      <w:pPr>
        <w:pStyle w:val="Listaszerbekezds"/>
        <w:spacing w:after="160" w:line="256" w:lineRule="auto"/>
        <w:ind w:left="720"/>
        <w:contextualSpacing/>
        <w:jc w:val="both"/>
        <w:rPr>
          <w:rFonts w:ascii="Arial" w:hAnsi="Arial" w:cs="Arial"/>
        </w:rPr>
      </w:pPr>
    </w:p>
    <w:p w:rsidR="0085793B" w:rsidRDefault="0085793B" w:rsidP="0085793B">
      <w:pPr>
        <w:pStyle w:val="Listaszerbekezds"/>
        <w:numPr>
          <w:ilvl w:val="0"/>
          <w:numId w:val="1"/>
        </w:numPr>
        <w:spacing w:after="160" w:line="25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Közgyűlés az </w:t>
      </w:r>
      <w:proofErr w:type="spellStart"/>
      <w:r>
        <w:rPr>
          <w:rFonts w:ascii="Arial" w:hAnsi="Arial" w:cs="Arial"/>
        </w:rPr>
        <w:t>Albensis</w:t>
      </w:r>
      <w:proofErr w:type="spellEnd"/>
      <w:r>
        <w:rPr>
          <w:rFonts w:ascii="Arial" w:hAnsi="Arial" w:cs="Arial"/>
        </w:rPr>
        <w:t xml:space="preserve"> Fejér Megyei Területfejlesztési Nonprofit Korlátolt Felelősségű Társaság alapításához szükséges 3.000.000-, Ft, azaz Hárommillió forint törzsbetét (törzstőke) összegét pénzbeli vagyoni hozzájárulás formájában bocsájtja rendelkezésre az alábbiak szerint.</w:t>
      </w:r>
    </w:p>
    <w:p w:rsidR="0085793B" w:rsidRDefault="0085793B" w:rsidP="0085793B">
      <w:pPr>
        <w:pStyle w:val="Listaszerbekezds"/>
        <w:rPr>
          <w:rFonts w:ascii="Arial" w:hAnsi="Arial" w:cs="Arial"/>
        </w:rPr>
      </w:pPr>
    </w:p>
    <w:p w:rsidR="0085793B" w:rsidRDefault="0085793B" w:rsidP="0085793B">
      <w:pPr>
        <w:pStyle w:val="Listaszerbekezds"/>
        <w:spacing w:after="160" w:line="25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500.000-, Ft-ot, azaz Ötszázezer forintot a 2015. évi költségvetés általános tartaléka terhére a nyilvántartásba vételi kérelem benyújtásának időpontjáig, a fennmaradó 2.500.000-, Ft-ot, azaz Kettőmillió-ötszázezer forintot pedig a 2016. évi költségvetés terhére 2016. december 17. napjáig. </w:t>
      </w:r>
    </w:p>
    <w:p w:rsidR="0085793B" w:rsidRDefault="0085793B" w:rsidP="0085793B">
      <w:pPr>
        <w:pStyle w:val="Listaszerbekezds"/>
        <w:spacing w:after="160" w:line="256" w:lineRule="auto"/>
        <w:ind w:left="360"/>
        <w:contextualSpacing/>
        <w:jc w:val="both"/>
        <w:rPr>
          <w:rFonts w:ascii="Arial" w:hAnsi="Arial" w:cs="Arial"/>
        </w:rPr>
      </w:pPr>
    </w:p>
    <w:p w:rsidR="0085793B" w:rsidRDefault="0085793B" w:rsidP="0085793B">
      <w:pPr>
        <w:pStyle w:val="Listaszerbekezds"/>
        <w:numPr>
          <w:ilvl w:val="0"/>
          <w:numId w:val="1"/>
        </w:numPr>
        <w:spacing w:after="160" w:line="25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Közgyűlés felkéri Elnökét, hogy a 2015. évi költségvetés módosítása, valamint a 2016. évi költségvetés előkészítése során a törzstőke előző pontban rögzített rendelkezésre bocsátásához szükséges fedezetet vegye figyelembe. </w:t>
      </w:r>
    </w:p>
    <w:p w:rsidR="0085793B" w:rsidRDefault="0085793B" w:rsidP="0085793B">
      <w:pPr>
        <w:pStyle w:val="Listaszerbekezds"/>
        <w:spacing w:after="160" w:line="256" w:lineRule="auto"/>
        <w:ind w:left="720"/>
        <w:contextualSpacing/>
        <w:jc w:val="both"/>
        <w:rPr>
          <w:rFonts w:ascii="Arial" w:hAnsi="Arial" w:cs="Arial"/>
        </w:rPr>
      </w:pPr>
    </w:p>
    <w:p w:rsidR="0085793B" w:rsidRDefault="0085793B" w:rsidP="0085793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5793B" w:rsidRPr="00E40BB5" w:rsidRDefault="0085793B" w:rsidP="0085793B">
      <w:pPr>
        <w:tabs>
          <w:tab w:val="left" w:pos="1080"/>
        </w:tabs>
        <w:ind w:left="1080" w:hanging="1080"/>
        <w:jc w:val="both"/>
        <w:rPr>
          <w:rFonts w:cs="Arial"/>
        </w:rPr>
      </w:pPr>
      <w:r w:rsidRPr="00E40BB5">
        <w:rPr>
          <w:rFonts w:cs="Arial"/>
          <w:u w:val="single"/>
        </w:rPr>
        <w:t>Felelős</w:t>
      </w:r>
      <w:r w:rsidRPr="00E40BB5">
        <w:rPr>
          <w:rFonts w:cs="Arial"/>
        </w:rPr>
        <w:t>:</w:t>
      </w:r>
      <w:r w:rsidRPr="00E40BB5">
        <w:rPr>
          <w:rFonts w:cs="Arial"/>
        </w:rPr>
        <w:tab/>
        <w:t>Dr. Molnár Krisztián</w:t>
      </w:r>
    </w:p>
    <w:p w:rsidR="0085793B" w:rsidRPr="00E40BB5" w:rsidRDefault="0085793B" w:rsidP="0085793B">
      <w:pPr>
        <w:tabs>
          <w:tab w:val="left" w:pos="1080"/>
        </w:tabs>
        <w:ind w:left="1080" w:hanging="1080"/>
        <w:jc w:val="both"/>
        <w:rPr>
          <w:rFonts w:cs="Arial"/>
        </w:rPr>
      </w:pPr>
      <w:r w:rsidRPr="00E40BB5">
        <w:rPr>
          <w:rFonts w:cs="Arial"/>
        </w:rPr>
        <w:tab/>
      </w:r>
      <w:proofErr w:type="gramStart"/>
      <w:r w:rsidRPr="00E40BB5">
        <w:rPr>
          <w:rFonts w:cs="Arial"/>
        </w:rPr>
        <w:t>a</w:t>
      </w:r>
      <w:proofErr w:type="gramEnd"/>
      <w:r w:rsidRPr="00E40BB5">
        <w:rPr>
          <w:rFonts w:cs="Arial"/>
        </w:rPr>
        <w:t xml:space="preserve"> Közgyűlés elnöke </w:t>
      </w:r>
    </w:p>
    <w:p w:rsidR="0085793B" w:rsidRPr="00E40BB5" w:rsidRDefault="0085793B" w:rsidP="0085793B">
      <w:pPr>
        <w:tabs>
          <w:tab w:val="left" w:pos="1080"/>
        </w:tabs>
        <w:ind w:left="1080" w:hanging="1080"/>
        <w:jc w:val="both"/>
        <w:rPr>
          <w:rFonts w:cs="Arial"/>
        </w:rPr>
      </w:pPr>
    </w:p>
    <w:p w:rsidR="0085793B" w:rsidRPr="00E40BB5" w:rsidRDefault="0085793B" w:rsidP="0085793B">
      <w:pPr>
        <w:tabs>
          <w:tab w:val="left" w:pos="1080"/>
          <w:tab w:val="center" w:pos="4536"/>
        </w:tabs>
        <w:ind w:left="1080" w:hanging="1080"/>
        <w:jc w:val="both"/>
        <w:rPr>
          <w:rFonts w:cs="Arial"/>
        </w:rPr>
      </w:pPr>
      <w:r w:rsidRPr="00E40BB5">
        <w:rPr>
          <w:rFonts w:cs="Arial"/>
          <w:u w:val="single"/>
        </w:rPr>
        <w:t>Határidő</w:t>
      </w:r>
      <w:r w:rsidRPr="00E40BB5">
        <w:rPr>
          <w:rFonts w:cs="Arial"/>
        </w:rPr>
        <w:t>:</w:t>
      </w:r>
      <w:r w:rsidRPr="00E40BB5">
        <w:rPr>
          <w:rFonts w:cs="Arial"/>
        </w:rPr>
        <w:tab/>
        <w:t xml:space="preserve"> azonnal</w:t>
      </w:r>
    </w:p>
    <w:p w:rsidR="0085793B" w:rsidRDefault="0085793B" w:rsidP="0085793B"/>
    <w:p w:rsidR="0085793B" w:rsidRDefault="0085793B" w:rsidP="0085793B">
      <w:r>
        <w:t>Székesfehérvár, 2015. december 17.</w:t>
      </w:r>
    </w:p>
    <w:p w:rsidR="0085793B" w:rsidRDefault="0085793B" w:rsidP="0085793B"/>
    <w:p w:rsidR="0085793B" w:rsidRDefault="0085793B" w:rsidP="0085793B"/>
    <w:p w:rsidR="0085793B" w:rsidRPr="00E3715B" w:rsidRDefault="0085793B" w:rsidP="0085793B">
      <w:pPr>
        <w:tabs>
          <w:tab w:val="center" w:pos="2127"/>
          <w:tab w:val="center" w:pos="7088"/>
          <w:tab w:val="left" w:pos="7230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 w:rsidRPr="00E3715B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85793B" w:rsidRDefault="0085793B" w:rsidP="0085793B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E3715B">
        <w:rPr>
          <w:rFonts w:cs="Arial"/>
        </w:rPr>
        <w:tab/>
      </w:r>
      <w:proofErr w:type="gramStart"/>
      <w:r w:rsidRPr="00E3715B">
        <w:rPr>
          <w:rFonts w:cs="Arial"/>
        </w:rPr>
        <w:t>a</w:t>
      </w:r>
      <w:proofErr w:type="gramEnd"/>
      <w:r w:rsidRPr="00E3715B">
        <w:rPr>
          <w:rFonts w:cs="Arial"/>
        </w:rPr>
        <w:t xml:space="preserve"> közgyűlés elnöke</w:t>
      </w:r>
      <w:r w:rsidRPr="00E3715B">
        <w:rPr>
          <w:rFonts w:cs="Arial"/>
        </w:rPr>
        <w:tab/>
        <w:t>megyei jegyző</w:t>
      </w:r>
    </w:p>
    <w:p w:rsidR="0085793B" w:rsidRDefault="0085793B" w:rsidP="0085793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5793B" w:rsidRDefault="0085793B" w:rsidP="0085793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5793B" w:rsidRDefault="0085793B" w:rsidP="0085793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85793B" w:rsidRPr="00E3715B" w:rsidRDefault="0085793B" w:rsidP="0085793B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573F8"/>
    <w:multiLevelType w:val="hybridMultilevel"/>
    <w:tmpl w:val="2A56A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3B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85793B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F8FFB-8830-4342-92F5-F33B3B8B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79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793B"/>
    <w:pPr>
      <w:ind w:left="708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2016-03-24T12:30:00Z</dcterms:created>
  <dcterms:modified xsi:type="dcterms:W3CDTF">2016-03-24T12:30:00Z</dcterms:modified>
</cp:coreProperties>
</file>