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B6" w:rsidRDefault="00BD06B6" w:rsidP="00BD06B6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Fejér Megyei Önkormányzat Közgyűlésének</w:t>
      </w:r>
    </w:p>
    <w:p w:rsidR="00BD06B6" w:rsidRDefault="00BD06B6" w:rsidP="00BD06B6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111/2016. (IV.28.) önkormányzati határozata</w:t>
      </w:r>
    </w:p>
    <w:p w:rsidR="00BD06B6" w:rsidRDefault="00BD06B6" w:rsidP="00BD06B6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BD06B6" w:rsidRDefault="00BD06B6" w:rsidP="00BD06B6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BD06B6" w:rsidRDefault="00BD06B6" w:rsidP="00BD06B6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BD06B6" w:rsidRDefault="00BD06B6" w:rsidP="00BD06B6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BD06B6" w:rsidRDefault="00BD06B6" w:rsidP="00BD06B6">
      <w:pPr>
        <w:jc w:val="center"/>
        <w:rPr>
          <w:rFonts w:eastAsia="Times New Roman" w:cs="Arial"/>
          <w:b/>
          <w:lang w:eastAsia="hu-HU"/>
        </w:rPr>
      </w:pPr>
      <w:proofErr w:type="gramStart"/>
      <w:r w:rsidRPr="00850A94">
        <w:rPr>
          <w:rFonts w:eastAsia="Times New Roman" w:cs="Arial"/>
          <w:b/>
          <w:lang w:eastAsia="hu-HU"/>
        </w:rPr>
        <w:t>az</w:t>
      </w:r>
      <w:proofErr w:type="gramEnd"/>
      <w:r w:rsidRPr="00850A94">
        <w:rPr>
          <w:rFonts w:eastAsia="Times New Roman" w:cs="Arial"/>
          <w:b/>
          <w:lang w:eastAsia="hu-HU"/>
        </w:rPr>
        <w:t xml:space="preserve"> </w:t>
      </w:r>
      <w:proofErr w:type="spellStart"/>
      <w:r w:rsidRPr="00850A94">
        <w:rPr>
          <w:rFonts w:eastAsia="Times New Roman" w:cs="Arial"/>
          <w:b/>
          <w:lang w:eastAsia="hu-HU"/>
        </w:rPr>
        <w:t>Albensis</w:t>
      </w:r>
      <w:proofErr w:type="spellEnd"/>
      <w:r w:rsidRPr="00850A94">
        <w:rPr>
          <w:rFonts w:eastAsia="Times New Roman" w:cs="Arial"/>
          <w:b/>
          <w:lang w:eastAsia="hu-HU"/>
        </w:rPr>
        <w:t xml:space="preserve"> Fejér Megyei Területfejlesztési Nonprofit Kft. </w:t>
      </w:r>
      <w:r>
        <w:rPr>
          <w:rFonts w:eastAsia="Times New Roman" w:cs="Arial"/>
          <w:b/>
          <w:lang w:eastAsia="hu-HU"/>
        </w:rPr>
        <w:t>Ügyvezetője foglalkoztatási jogviszonyának módosításáról</w:t>
      </w:r>
    </w:p>
    <w:p w:rsidR="00BD06B6" w:rsidRDefault="00BD06B6" w:rsidP="00BD06B6">
      <w:pPr>
        <w:jc w:val="center"/>
        <w:rPr>
          <w:rFonts w:eastAsia="Arial" w:cs="Arial"/>
          <w:b/>
          <w:lang w:eastAsia="hu-HU"/>
        </w:rPr>
      </w:pPr>
    </w:p>
    <w:p w:rsidR="00BD06B6" w:rsidRPr="00714558" w:rsidRDefault="00BD06B6" w:rsidP="00BD06B6">
      <w:pPr>
        <w:jc w:val="both"/>
      </w:pPr>
    </w:p>
    <w:p w:rsidR="00BD06B6" w:rsidRPr="00714558" w:rsidRDefault="00BD06B6" w:rsidP="00BD06B6">
      <w:pPr>
        <w:jc w:val="both"/>
        <w:rPr>
          <w:rFonts w:cs="Arial"/>
        </w:rPr>
      </w:pPr>
      <w:r w:rsidRPr="00714558">
        <w:t>A Fejér Megyei Közgyűlés megtárgyalta a „</w:t>
      </w:r>
      <w:r w:rsidRPr="00714558">
        <w:rPr>
          <w:rFonts w:cs="Arial"/>
        </w:rPr>
        <w:t xml:space="preserve">Javaslat az </w:t>
      </w:r>
      <w:proofErr w:type="spellStart"/>
      <w:r w:rsidRPr="00714558">
        <w:rPr>
          <w:rFonts w:cs="Arial"/>
        </w:rPr>
        <w:t>Albensis</w:t>
      </w:r>
      <w:proofErr w:type="spellEnd"/>
      <w:r w:rsidRPr="00714558">
        <w:rPr>
          <w:rFonts w:cs="Arial"/>
        </w:rPr>
        <w:t xml:space="preserve"> Fejér Megyei Területfejlesztési Nonprofit Kft. működésével kapcsolatos döntések meghozatalára” című előterjesztést és az alábbi határozatot hozta:</w:t>
      </w:r>
    </w:p>
    <w:p w:rsidR="00BD06B6" w:rsidRPr="00714558" w:rsidRDefault="00BD06B6" w:rsidP="00BD06B6">
      <w:pPr>
        <w:jc w:val="both"/>
        <w:rPr>
          <w:rFonts w:cs="Arial"/>
        </w:rPr>
      </w:pPr>
    </w:p>
    <w:p w:rsidR="00BD06B6" w:rsidRPr="00714558" w:rsidRDefault="00BD06B6" w:rsidP="00BD06B6">
      <w:pPr>
        <w:jc w:val="both"/>
        <w:rPr>
          <w:rFonts w:cs="Arial"/>
        </w:rPr>
      </w:pPr>
      <w:r w:rsidRPr="00714558">
        <w:rPr>
          <w:rFonts w:cs="Arial"/>
        </w:rPr>
        <w:t>A közgyűlés</w:t>
      </w:r>
      <w:r w:rsidRPr="00714558">
        <w:rPr>
          <w:rFonts w:cs="Arial"/>
          <w:sz w:val="22"/>
        </w:rPr>
        <w:t xml:space="preserve"> </w:t>
      </w:r>
      <w:r w:rsidRPr="00714558">
        <w:rPr>
          <w:rFonts w:cs="Arial"/>
        </w:rPr>
        <w:t xml:space="preserve">az </w:t>
      </w:r>
      <w:proofErr w:type="spellStart"/>
      <w:r w:rsidRPr="00714558">
        <w:rPr>
          <w:rFonts w:cs="Arial"/>
        </w:rPr>
        <w:t>Albensis</w:t>
      </w:r>
      <w:proofErr w:type="spellEnd"/>
      <w:r w:rsidRPr="00714558">
        <w:rPr>
          <w:rFonts w:cs="Arial"/>
        </w:rPr>
        <w:t xml:space="preserve"> Fejér Megyei Területfejlesztési Nonprofit Kft. alapító okiratának módosítására tekintettel – egyidejűleg módosítva a 94/2016. (II.24.) önkormányzati határozatát – Turiné </w:t>
      </w:r>
      <w:proofErr w:type="spellStart"/>
      <w:r w:rsidRPr="00714558">
        <w:rPr>
          <w:rFonts w:cs="Arial"/>
        </w:rPr>
        <w:t>Menczel</w:t>
      </w:r>
      <w:proofErr w:type="spellEnd"/>
      <w:r w:rsidRPr="00714558">
        <w:rPr>
          <w:rFonts w:cs="Arial"/>
        </w:rPr>
        <w:t xml:space="preserve"> Andrea ügyvezető határozatlan idejű megbízási jogviszonyát munkaviszonyra módosítja, havi bruttó </w:t>
      </w:r>
      <w:r>
        <w:rPr>
          <w:rFonts w:cs="Arial"/>
        </w:rPr>
        <w:t>600.000</w:t>
      </w:r>
      <w:r w:rsidRPr="00714558">
        <w:rPr>
          <w:rFonts w:cs="Arial"/>
        </w:rPr>
        <w:t xml:space="preserve">,-Ft összegű juttatás mellett. </w:t>
      </w:r>
    </w:p>
    <w:p w:rsidR="00BD06B6" w:rsidRDefault="00BD06B6" w:rsidP="00BD06B6">
      <w:pPr>
        <w:jc w:val="both"/>
        <w:rPr>
          <w:rFonts w:cs="Arial"/>
        </w:rPr>
      </w:pPr>
    </w:p>
    <w:p w:rsidR="00BD06B6" w:rsidRPr="00714558" w:rsidRDefault="00BD06B6" w:rsidP="00BD06B6">
      <w:pPr>
        <w:jc w:val="both"/>
        <w:rPr>
          <w:rFonts w:cs="Arial"/>
          <w:b/>
        </w:rPr>
      </w:pPr>
    </w:p>
    <w:p w:rsidR="00BD06B6" w:rsidRPr="00714558" w:rsidRDefault="00BD06B6" w:rsidP="00BD06B6">
      <w:pPr>
        <w:tabs>
          <w:tab w:val="left" w:pos="1276"/>
        </w:tabs>
        <w:ind w:left="1276" w:hanging="1276"/>
        <w:jc w:val="both"/>
        <w:rPr>
          <w:rFonts w:cs="Arial"/>
        </w:rPr>
      </w:pPr>
      <w:r w:rsidRPr="00714558">
        <w:rPr>
          <w:rFonts w:cs="Arial"/>
          <w:b/>
          <w:u w:val="single"/>
        </w:rPr>
        <w:t>Felelős</w:t>
      </w:r>
      <w:r w:rsidRPr="00714558">
        <w:rPr>
          <w:rFonts w:cs="Arial"/>
          <w:b/>
        </w:rPr>
        <w:t>:</w:t>
      </w:r>
      <w:r w:rsidRPr="00714558">
        <w:rPr>
          <w:rFonts w:cs="Arial"/>
        </w:rPr>
        <w:t xml:space="preserve"> </w:t>
      </w:r>
      <w:r w:rsidRPr="00714558">
        <w:rPr>
          <w:rFonts w:cs="Arial"/>
        </w:rPr>
        <w:tab/>
        <w:t>Dr. Molnár Krisztián</w:t>
      </w:r>
    </w:p>
    <w:p w:rsidR="00BD06B6" w:rsidRPr="00714558" w:rsidRDefault="00BD06B6" w:rsidP="00BD06B6">
      <w:pPr>
        <w:tabs>
          <w:tab w:val="left" w:pos="1276"/>
        </w:tabs>
        <w:ind w:left="1276" w:hanging="1276"/>
        <w:jc w:val="both"/>
        <w:rPr>
          <w:rFonts w:cs="Arial"/>
        </w:rPr>
      </w:pPr>
      <w:r w:rsidRPr="00714558">
        <w:rPr>
          <w:rFonts w:cs="Arial"/>
        </w:rPr>
        <w:tab/>
      </w:r>
      <w:proofErr w:type="gramStart"/>
      <w:r w:rsidRPr="00714558">
        <w:rPr>
          <w:rFonts w:cs="Arial"/>
        </w:rPr>
        <w:t>a</w:t>
      </w:r>
      <w:proofErr w:type="gramEnd"/>
      <w:r w:rsidRPr="00714558">
        <w:rPr>
          <w:rFonts w:cs="Arial"/>
        </w:rPr>
        <w:t xml:space="preserve"> közgyűlés elnöke</w:t>
      </w:r>
    </w:p>
    <w:p w:rsidR="00BD06B6" w:rsidRPr="00714558" w:rsidRDefault="00BD06B6" w:rsidP="00BD06B6">
      <w:pPr>
        <w:tabs>
          <w:tab w:val="left" w:pos="1276"/>
        </w:tabs>
        <w:ind w:left="1276" w:hanging="1276"/>
        <w:jc w:val="both"/>
        <w:rPr>
          <w:rFonts w:cs="Arial"/>
        </w:rPr>
      </w:pPr>
    </w:p>
    <w:p w:rsidR="00BD06B6" w:rsidRPr="00714558" w:rsidRDefault="00BD06B6" w:rsidP="00BD06B6">
      <w:pPr>
        <w:tabs>
          <w:tab w:val="left" w:pos="1276"/>
        </w:tabs>
        <w:ind w:left="1276" w:hanging="1276"/>
        <w:jc w:val="both"/>
        <w:rPr>
          <w:rFonts w:cs="Arial"/>
        </w:rPr>
      </w:pPr>
      <w:r w:rsidRPr="00714558">
        <w:rPr>
          <w:rFonts w:cs="Arial"/>
          <w:b/>
          <w:u w:val="single"/>
        </w:rPr>
        <w:t>Határidő</w:t>
      </w:r>
      <w:r w:rsidRPr="00714558">
        <w:rPr>
          <w:rFonts w:cs="Arial"/>
          <w:b/>
        </w:rPr>
        <w:t>:</w:t>
      </w:r>
      <w:r w:rsidRPr="00714558">
        <w:rPr>
          <w:rFonts w:cs="Arial"/>
        </w:rPr>
        <w:t xml:space="preserve"> </w:t>
      </w:r>
      <w:r w:rsidRPr="00714558">
        <w:rPr>
          <w:rFonts w:cs="Arial"/>
        </w:rPr>
        <w:tab/>
        <w:t>azonnal</w:t>
      </w:r>
    </w:p>
    <w:p w:rsidR="00BD06B6" w:rsidRPr="00714558" w:rsidRDefault="00BD06B6" w:rsidP="00BD06B6">
      <w:pPr>
        <w:jc w:val="both"/>
        <w:rPr>
          <w:rFonts w:eastAsia="Times New Roman" w:cs="Arial"/>
          <w:lang w:eastAsia="hu-HU"/>
        </w:rPr>
      </w:pPr>
    </w:p>
    <w:p w:rsidR="00BD06B6" w:rsidRDefault="00BD06B6" w:rsidP="00BD06B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D06B6" w:rsidRDefault="00BD06B6" w:rsidP="00BD06B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D06B6" w:rsidRDefault="00BD06B6" w:rsidP="00BD06B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D06B6" w:rsidRPr="007D1638" w:rsidRDefault="00BD06B6" w:rsidP="00BD06B6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7D1638">
        <w:rPr>
          <w:rFonts w:cs="Arial"/>
        </w:rPr>
        <w:t>Székesfehérvár, 201</w:t>
      </w:r>
      <w:r>
        <w:rPr>
          <w:rFonts w:cs="Arial"/>
        </w:rPr>
        <w:t>6. április</w:t>
      </w:r>
      <w:r w:rsidRPr="007D1638">
        <w:rPr>
          <w:rFonts w:cs="Arial"/>
        </w:rPr>
        <w:t>.</w:t>
      </w:r>
      <w:r>
        <w:rPr>
          <w:rFonts w:cs="Arial"/>
        </w:rPr>
        <w:t xml:space="preserve"> 28.</w:t>
      </w:r>
    </w:p>
    <w:p w:rsidR="00BD06B6" w:rsidRPr="007D1638" w:rsidRDefault="00BD06B6" w:rsidP="00BD06B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D06B6" w:rsidRDefault="00BD06B6" w:rsidP="00BD06B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D06B6" w:rsidRDefault="00BD06B6" w:rsidP="00BD06B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D06B6" w:rsidRDefault="00BD06B6" w:rsidP="00BD06B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D06B6" w:rsidRDefault="00BD06B6" w:rsidP="00BD06B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D06B6" w:rsidRDefault="00BD06B6" w:rsidP="00BD06B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D06B6" w:rsidRPr="007D1638" w:rsidRDefault="00BD06B6" w:rsidP="00BD06B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D06B6" w:rsidRPr="007D1638" w:rsidRDefault="00BD06B6" w:rsidP="00BD06B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D06B6" w:rsidRPr="007D1638" w:rsidRDefault="00BD06B6" w:rsidP="00BD06B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D06B6" w:rsidRPr="007D1638" w:rsidRDefault="00BD06B6" w:rsidP="00BD06B6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 xml:space="preserve">Dr. Molnár Krisztián </w:t>
      </w:r>
      <w:r>
        <w:rPr>
          <w:rFonts w:cs="Arial"/>
          <w:b/>
        </w:rPr>
        <w:t>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BD06B6" w:rsidRPr="007D1638" w:rsidRDefault="00BD06B6" w:rsidP="00BD06B6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BD06B6" w:rsidRPr="007D1638" w:rsidRDefault="00BD06B6" w:rsidP="00BD06B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D06B6" w:rsidRPr="007D1638" w:rsidRDefault="00BD06B6" w:rsidP="00BD06B6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B6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4660E"/>
    <w:rsid w:val="007559F9"/>
    <w:rsid w:val="007B6341"/>
    <w:rsid w:val="00911DCF"/>
    <w:rsid w:val="009B47DE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D06B6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E46D3-A755-43C0-B3E8-9345A620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06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856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2016-06-15T13:13:00Z</dcterms:created>
  <dcterms:modified xsi:type="dcterms:W3CDTF">2016-06-15T13:13:00Z</dcterms:modified>
</cp:coreProperties>
</file>