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51" w:rsidRDefault="009E3151" w:rsidP="009E3151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122/2016. (VI.30.) önkormányzati határozata</w:t>
      </w: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9E3151" w:rsidRPr="007D1638" w:rsidRDefault="009E3151" w:rsidP="009E3151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9E3151" w:rsidRPr="007D1638" w:rsidRDefault="009E3151" w:rsidP="009E3151">
      <w:pPr>
        <w:jc w:val="center"/>
      </w:pPr>
      <w:proofErr w:type="gramStart"/>
      <w:r w:rsidRPr="007D1638">
        <w:rPr>
          <w:b/>
        </w:rPr>
        <w:t>a</w:t>
      </w:r>
      <w:proofErr w:type="gramEnd"/>
      <w:r w:rsidRPr="007D1638">
        <w:rPr>
          <w:b/>
        </w:rPr>
        <w:t xml:space="preserve"> Fejér Megyei Közgyűlés 2016. </w:t>
      </w:r>
      <w:r>
        <w:rPr>
          <w:b/>
        </w:rPr>
        <w:t>június 30</w:t>
      </w:r>
      <w:r w:rsidRPr="007D1638">
        <w:rPr>
          <w:b/>
        </w:rPr>
        <w:t>-i ülésének napirendjéről</w:t>
      </w:r>
    </w:p>
    <w:p w:rsidR="009E3151" w:rsidRDefault="009E3151" w:rsidP="009E3151"/>
    <w:p w:rsidR="009E3151" w:rsidRDefault="009E3151" w:rsidP="009E3151"/>
    <w:p w:rsidR="009E3151" w:rsidRPr="007D1638" w:rsidRDefault="009E3151" w:rsidP="009E3151"/>
    <w:p w:rsidR="009E3151" w:rsidRPr="007D1638" w:rsidRDefault="009E3151" w:rsidP="009E3151"/>
    <w:p w:rsidR="009E3151" w:rsidRDefault="009E3151" w:rsidP="009E3151">
      <w:pPr>
        <w:jc w:val="center"/>
      </w:pPr>
      <w:r w:rsidRPr="007D1638">
        <w:t xml:space="preserve">A Fejér Megyei Közgyűlés a meghívó szerinti napirendet </w:t>
      </w:r>
      <w:r>
        <w:t>elfogadja.</w:t>
      </w:r>
    </w:p>
    <w:p w:rsidR="009E3151" w:rsidRDefault="009E3151" w:rsidP="009E3151">
      <w:pPr>
        <w:jc w:val="both"/>
      </w:pPr>
    </w:p>
    <w:p w:rsidR="009E3151" w:rsidRDefault="009E3151" w:rsidP="009E3151">
      <w:pPr>
        <w:jc w:val="both"/>
      </w:pPr>
    </w:p>
    <w:p w:rsidR="009E3151" w:rsidRDefault="009E3151" w:rsidP="009E3151">
      <w:pPr>
        <w:jc w:val="both"/>
      </w:pPr>
    </w:p>
    <w:p w:rsidR="009E3151" w:rsidRPr="007D1638" w:rsidRDefault="009E3151" w:rsidP="009E3151">
      <w:pPr>
        <w:jc w:val="both"/>
        <w:rPr>
          <w:rFonts w:cs="Arial"/>
        </w:rPr>
      </w:pPr>
    </w:p>
    <w:p w:rsidR="009E3151" w:rsidRPr="007D1638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június 30.</w:t>
      </w:r>
    </w:p>
    <w:p w:rsidR="009E3151" w:rsidRPr="007D1638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Pr="007D1638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Pr="007D1638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Pr="007D1638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E3151" w:rsidRPr="007D1638" w:rsidRDefault="009E3151" w:rsidP="009E315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9E3151" w:rsidRDefault="009E3151" w:rsidP="009E315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E3151" w:rsidRDefault="009E3151" w:rsidP="009E3151">
      <w:pPr>
        <w:tabs>
          <w:tab w:val="center" w:pos="2127"/>
          <w:tab w:val="center" w:pos="7088"/>
        </w:tabs>
        <w:rPr>
          <w:rFonts w:cs="Arial"/>
        </w:rPr>
      </w:pPr>
    </w:p>
    <w:p w:rsidR="009E3151" w:rsidRDefault="009E3151" w:rsidP="009E3151">
      <w:pPr>
        <w:tabs>
          <w:tab w:val="center" w:pos="2127"/>
          <w:tab w:val="center" w:pos="7088"/>
        </w:tabs>
        <w:rPr>
          <w:rFonts w:cs="Arial"/>
        </w:rPr>
      </w:pPr>
    </w:p>
    <w:p w:rsidR="009E3151" w:rsidRPr="007D1638" w:rsidRDefault="009E3151" w:rsidP="009E3151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9E3151" w:rsidRDefault="009E3151" w:rsidP="009E315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5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9E3151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1208-AADE-4227-8154-0800F06A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1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2016-07-08T07:20:00Z</dcterms:created>
  <dcterms:modified xsi:type="dcterms:W3CDTF">2016-07-08T07:21:00Z</dcterms:modified>
</cp:coreProperties>
</file>