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4F" w:rsidRDefault="0042154F" w:rsidP="0042154F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42154F" w:rsidRDefault="0042154F" w:rsidP="0042154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136/2016. (VI.30.) önkormányzati határozata</w:t>
      </w:r>
    </w:p>
    <w:p w:rsidR="0042154F" w:rsidRDefault="0042154F" w:rsidP="0042154F">
      <w:pPr>
        <w:spacing w:after="160"/>
        <w:jc w:val="both"/>
        <w:rPr>
          <w:rFonts w:cs="Arial"/>
          <w:szCs w:val="22"/>
        </w:rPr>
      </w:pPr>
    </w:p>
    <w:p w:rsidR="0042154F" w:rsidRDefault="0042154F" w:rsidP="0042154F">
      <w:pPr>
        <w:spacing w:after="160"/>
        <w:jc w:val="both"/>
        <w:rPr>
          <w:rFonts w:cs="Arial"/>
          <w:szCs w:val="22"/>
        </w:rPr>
      </w:pPr>
    </w:p>
    <w:p w:rsidR="0042154F" w:rsidRPr="00A7102B" w:rsidRDefault="0042154F" w:rsidP="0042154F">
      <w:pPr>
        <w:spacing w:after="160"/>
        <w:jc w:val="center"/>
        <w:rPr>
          <w:rFonts w:cs="Arial"/>
          <w:b/>
          <w:szCs w:val="22"/>
        </w:rPr>
      </w:pPr>
      <w:proofErr w:type="gramStart"/>
      <w:r w:rsidRPr="00FE00F4">
        <w:rPr>
          <w:rFonts w:cs="Arial"/>
          <w:b/>
          <w:szCs w:val="22"/>
        </w:rPr>
        <w:t>a</w:t>
      </w:r>
      <w:proofErr w:type="gramEnd"/>
      <w:r w:rsidRPr="00FE00F4">
        <w:rPr>
          <w:rFonts w:cs="Arial"/>
          <w:b/>
          <w:szCs w:val="22"/>
        </w:rPr>
        <w:t xml:space="preserve"> Fejér Megyei Cigány Területi Nemzetiségi Önkormányzattal kötendő, felülvizsgált Együttműködési Megállapodás</w:t>
      </w:r>
      <w:r w:rsidRPr="00A7102B">
        <w:rPr>
          <w:rFonts w:cs="Arial"/>
          <w:b/>
          <w:szCs w:val="22"/>
        </w:rPr>
        <w:t>ról</w:t>
      </w:r>
    </w:p>
    <w:p w:rsidR="0042154F" w:rsidRDefault="0042154F" w:rsidP="0042154F">
      <w:pPr>
        <w:spacing w:after="160"/>
        <w:jc w:val="both"/>
        <w:rPr>
          <w:rFonts w:cs="Arial"/>
          <w:szCs w:val="22"/>
        </w:rPr>
      </w:pPr>
    </w:p>
    <w:p w:rsidR="0042154F" w:rsidRPr="00FE00F4" w:rsidRDefault="0042154F" w:rsidP="0042154F">
      <w:pPr>
        <w:spacing w:after="160"/>
        <w:jc w:val="both"/>
        <w:rPr>
          <w:rFonts w:cs="Arial"/>
          <w:szCs w:val="22"/>
        </w:rPr>
      </w:pPr>
      <w:r w:rsidRPr="00FE00F4">
        <w:rPr>
          <w:rFonts w:cs="Arial"/>
          <w:szCs w:val="22"/>
        </w:rPr>
        <w:t>A Fejér Megyei Közgyűlés megtárgyalta a „Javaslat a Fejér Megyei Önkormányzat és a Fejér megyei területi nemzetiségi önkormányzatok között létrejött Együttműködési Megállapodás és ezzel összefüggésben a szervezeti és működési szabályzat módosítására” c. előterjesztést és az alábbi határozatot hozta:</w:t>
      </w:r>
    </w:p>
    <w:p w:rsidR="0042154F" w:rsidRPr="00A7102B" w:rsidRDefault="0042154F" w:rsidP="0042154F">
      <w:pPr>
        <w:pStyle w:val="Listaszerbekezds"/>
        <w:numPr>
          <w:ilvl w:val="0"/>
          <w:numId w:val="1"/>
        </w:numPr>
        <w:spacing w:after="160"/>
        <w:ind w:left="567" w:hanging="567"/>
        <w:contextualSpacing/>
        <w:jc w:val="both"/>
        <w:rPr>
          <w:rFonts w:ascii="Arial" w:hAnsi="Arial" w:cs="Arial"/>
          <w:szCs w:val="22"/>
        </w:rPr>
      </w:pPr>
      <w:r w:rsidRPr="00A7102B">
        <w:rPr>
          <w:rFonts w:ascii="Arial" w:hAnsi="Arial" w:cs="Arial"/>
          <w:szCs w:val="22"/>
        </w:rPr>
        <w:t xml:space="preserve">A közgyűlés a határozat mellékletét képező tartalommal elfogadja a </w:t>
      </w:r>
      <w:r w:rsidRPr="00A7102B">
        <w:rPr>
          <w:rFonts w:ascii="Arial" w:hAnsi="Arial" w:cs="Arial"/>
          <w:b/>
          <w:szCs w:val="22"/>
        </w:rPr>
        <w:t>Fejér Megyei Cigány Területi Nemzetiségi Önkormányzattal</w:t>
      </w:r>
      <w:r w:rsidRPr="00A7102B">
        <w:rPr>
          <w:rFonts w:ascii="Arial" w:hAnsi="Arial" w:cs="Arial"/>
          <w:szCs w:val="22"/>
        </w:rPr>
        <w:t xml:space="preserve"> kötendő, felülvizsgált Együttműködési Megállapodást, egyidejűleg egyetért a 119/2014. (XII.18.) számú határozattal elfogadott és a 33/2015. (II.5.) számú közgyűlési határozattal módosított Együttműködési Megállapodás közös megegyezéssel történő megszüntetésével.</w:t>
      </w:r>
    </w:p>
    <w:p w:rsidR="0042154F" w:rsidRPr="00FE00F4" w:rsidRDefault="0042154F" w:rsidP="0042154F">
      <w:pPr>
        <w:spacing w:after="160"/>
        <w:ind w:left="567" w:hanging="567"/>
        <w:contextualSpacing/>
        <w:jc w:val="both"/>
        <w:rPr>
          <w:rFonts w:cs="Arial"/>
          <w:szCs w:val="22"/>
        </w:rPr>
      </w:pPr>
      <w:r w:rsidRPr="00FE00F4">
        <w:rPr>
          <w:rFonts w:cs="Arial"/>
          <w:szCs w:val="22"/>
        </w:rPr>
        <w:t xml:space="preserve"> </w:t>
      </w:r>
    </w:p>
    <w:p w:rsidR="0042154F" w:rsidRDefault="0042154F" w:rsidP="0042154F">
      <w:pPr>
        <w:numPr>
          <w:ilvl w:val="0"/>
          <w:numId w:val="1"/>
        </w:numPr>
        <w:spacing w:after="160"/>
        <w:ind w:left="567" w:hanging="567"/>
        <w:contextualSpacing/>
        <w:jc w:val="both"/>
        <w:rPr>
          <w:rFonts w:cs="Arial"/>
          <w:szCs w:val="22"/>
        </w:rPr>
      </w:pPr>
      <w:r w:rsidRPr="00FE00F4">
        <w:rPr>
          <w:rFonts w:cs="Arial"/>
          <w:szCs w:val="22"/>
        </w:rPr>
        <w:t>A közgyűlés felhatalmazza elnökét – hogy az esetlegesen szükséges technikai módosítások átvezetését követően – a felülvizsgált Együttműködési Megállapodást aláírja.</w:t>
      </w:r>
    </w:p>
    <w:p w:rsidR="0042154F" w:rsidRDefault="0042154F" w:rsidP="0042154F">
      <w:pPr>
        <w:pStyle w:val="Listaszerbekezds"/>
        <w:rPr>
          <w:rFonts w:cs="Arial"/>
          <w:szCs w:val="22"/>
        </w:rPr>
      </w:pPr>
    </w:p>
    <w:p w:rsidR="0042154F" w:rsidRPr="00FE00F4" w:rsidRDefault="0042154F" w:rsidP="0042154F">
      <w:pPr>
        <w:spacing w:after="160"/>
        <w:contextualSpacing/>
        <w:jc w:val="both"/>
        <w:rPr>
          <w:rFonts w:cs="Arial"/>
          <w:szCs w:val="22"/>
        </w:rPr>
      </w:pPr>
    </w:p>
    <w:p w:rsidR="0042154F" w:rsidRPr="00FE00F4" w:rsidRDefault="0042154F" w:rsidP="0042154F">
      <w:pPr>
        <w:jc w:val="both"/>
        <w:rPr>
          <w:rFonts w:cs="Arial"/>
          <w:szCs w:val="22"/>
        </w:rPr>
      </w:pPr>
      <w:r w:rsidRPr="00FE00F4">
        <w:rPr>
          <w:rFonts w:cs="Arial"/>
          <w:b/>
          <w:szCs w:val="22"/>
          <w:u w:val="single"/>
        </w:rPr>
        <w:t>Felelős:</w:t>
      </w:r>
      <w:r w:rsidRPr="00FE00F4">
        <w:rPr>
          <w:rFonts w:cs="Arial"/>
          <w:szCs w:val="22"/>
        </w:rPr>
        <w:tab/>
        <w:t>Dr. Molnár Krisztián</w:t>
      </w:r>
    </w:p>
    <w:p w:rsidR="0042154F" w:rsidRPr="00FE00F4" w:rsidRDefault="0042154F" w:rsidP="0042154F">
      <w:pPr>
        <w:jc w:val="both"/>
        <w:rPr>
          <w:rFonts w:cs="Arial"/>
          <w:szCs w:val="22"/>
        </w:rPr>
      </w:pPr>
      <w:r w:rsidRPr="00FE00F4">
        <w:rPr>
          <w:rFonts w:cs="Arial"/>
          <w:szCs w:val="22"/>
        </w:rPr>
        <w:tab/>
      </w:r>
      <w:r w:rsidRPr="00FE00F4">
        <w:rPr>
          <w:rFonts w:cs="Arial"/>
          <w:szCs w:val="22"/>
        </w:rPr>
        <w:tab/>
      </w:r>
      <w:proofErr w:type="gramStart"/>
      <w:r w:rsidRPr="00FE00F4">
        <w:rPr>
          <w:rFonts w:cs="Arial"/>
          <w:szCs w:val="22"/>
        </w:rPr>
        <w:t>közgyűlés</w:t>
      </w:r>
      <w:proofErr w:type="gramEnd"/>
      <w:r w:rsidRPr="00FE00F4">
        <w:rPr>
          <w:rFonts w:cs="Arial"/>
          <w:szCs w:val="22"/>
        </w:rPr>
        <w:t xml:space="preserve"> elnöke </w:t>
      </w:r>
    </w:p>
    <w:p w:rsidR="0042154F" w:rsidRPr="00FE00F4" w:rsidRDefault="0042154F" w:rsidP="0042154F">
      <w:pPr>
        <w:jc w:val="both"/>
        <w:rPr>
          <w:rFonts w:cs="Arial"/>
          <w:szCs w:val="22"/>
        </w:rPr>
      </w:pPr>
    </w:p>
    <w:p w:rsidR="0042154F" w:rsidRPr="00FE00F4" w:rsidRDefault="0042154F" w:rsidP="0042154F">
      <w:pPr>
        <w:jc w:val="both"/>
        <w:rPr>
          <w:rFonts w:cs="Arial"/>
          <w:szCs w:val="22"/>
        </w:rPr>
      </w:pPr>
      <w:r w:rsidRPr="00FE00F4">
        <w:rPr>
          <w:rFonts w:cs="Arial"/>
          <w:b/>
          <w:szCs w:val="22"/>
          <w:u w:val="single"/>
        </w:rPr>
        <w:t>Határidő</w:t>
      </w:r>
      <w:r w:rsidRPr="00FE00F4">
        <w:rPr>
          <w:rFonts w:cs="Arial"/>
          <w:szCs w:val="22"/>
        </w:rPr>
        <w:t>:</w:t>
      </w:r>
      <w:r w:rsidRPr="00FE00F4">
        <w:rPr>
          <w:rFonts w:cs="Arial"/>
          <w:szCs w:val="22"/>
        </w:rPr>
        <w:tab/>
        <w:t>2016. július 15.</w:t>
      </w:r>
    </w:p>
    <w:p w:rsidR="0042154F" w:rsidRDefault="0042154F" w:rsidP="0042154F">
      <w:pPr>
        <w:rPr>
          <w:rFonts w:cs="Arial"/>
        </w:rPr>
      </w:pPr>
    </w:p>
    <w:p w:rsidR="0042154F" w:rsidRDefault="0042154F" w:rsidP="0042154F">
      <w:pPr>
        <w:rPr>
          <w:rFonts w:cs="Arial"/>
        </w:rPr>
      </w:pPr>
    </w:p>
    <w:p w:rsidR="0042154F" w:rsidRPr="007D1638" w:rsidRDefault="0042154F" w:rsidP="0042154F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</w:t>
      </w:r>
      <w:r>
        <w:rPr>
          <w:rFonts w:cs="Arial"/>
        </w:rPr>
        <w:t>zékesfehérvár, 2016. június 30.</w:t>
      </w:r>
    </w:p>
    <w:p w:rsidR="0042154F" w:rsidRPr="007D1638" w:rsidRDefault="0042154F" w:rsidP="0042154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154F" w:rsidRDefault="0042154F" w:rsidP="0042154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154F" w:rsidRDefault="0042154F" w:rsidP="0042154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154F" w:rsidRPr="007D1638" w:rsidRDefault="0042154F" w:rsidP="0042154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154F" w:rsidRPr="007D1638" w:rsidRDefault="0042154F" w:rsidP="0042154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154F" w:rsidRPr="007D1638" w:rsidRDefault="0042154F" w:rsidP="0042154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42154F" w:rsidRPr="007D1638" w:rsidRDefault="0042154F" w:rsidP="0042154F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42154F" w:rsidRDefault="0042154F" w:rsidP="0042154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42154F" w:rsidRDefault="0042154F" w:rsidP="0042154F">
      <w:pPr>
        <w:tabs>
          <w:tab w:val="center" w:pos="2127"/>
          <w:tab w:val="center" w:pos="7088"/>
        </w:tabs>
        <w:rPr>
          <w:rFonts w:cs="Arial"/>
        </w:rPr>
      </w:pPr>
    </w:p>
    <w:p w:rsidR="0042154F" w:rsidRDefault="0042154F" w:rsidP="0042154F">
      <w:pPr>
        <w:tabs>
          <w:tab w:val="center" w:pos="2127"/>
          <w:tab w:val="center" w:pos="7088"/>
        </w:tabs>
        <w:rPr>
          <w:rFonts w:cs="Arial"/>
        </w:rPr>
      </w:pPr>
    </w:p>
    <w:p w:rsidR="0042154F" w:rsidRPr="007D1638" w:rsidRDefault="0042154F" w:rsidP="0042154F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42154F" w:rsidRPr="007D1638" w:rsidRDefault="0042154F" w:rsidP="0042154F">
      <w:pPr>
        <w:tabs>
          <w:tab w:val="center" w:pos="2127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E5847"/>
    <w:multiLevelType w:val="hybridMultilevel"/>
    <w:tmpl w:val="D1F2A6C6"/>
    <w:lvl w:ilvl="0" w:tplc="EDF6B7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4F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2154F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7B685-26B4-4703-8B8F-86A41CB3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15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154F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1121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2016-07-08T07:29:00Z</dcterms:created>
  <dcterms:modified xsi:type="dcterms:W3CDTF">2016-07-08T07:29:00Z</dcterms:modified>
</cp:coreProperties>
</file>