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9" w:rsidRPr="0044582A" w:rsidRDefault="007F6E89" w:rsidP="007F6E8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7F6E89" w:rsidRPr="0044582A" w:rsidRDefault="007F6E89" w:rsidP="007F6E8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80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Pápay Ágoston Díja adományozásáról</w:t>
      </w: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both"/>
      </w:pPr>
      <w:r>
        <w:t>A Fejér Megyei Közgyűlés Radics Ferenc (posztumusz) részére a Fejér Megyei Önkormányzat Pápay Ágoston Díját adományozza.</w:t>
      </w:r>
    </w:p>
    <w:p w:rsidR="007F6E89" w:rsidRDefault="007F6E89" w:rsidP="007F6E89">
      <w:pPr>
        <w:tabs>
          <w:tab w:val="left" w:pos="1044"/>
        </w:tabs>
        <w:rPr>
          <w:rFonts w:cs="Arial"/>
          <w:b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b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szCs w:val="23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F6E89" w:rsidRPr="007D1638" w:rsidRDefault="007F6E89" w:rsidP="007F6E8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F6E89" w:rsidRDefault="007F6E89" w:rsidP="007F6E89"/>
    <w:p w:rsidR="007F6E89" w:rsidRDefault="007F6E89" w:rsidP="007F6E89"/>
    <w:p w:rsidR="007F6E89" w:rsidRDefault="007F6E89" w:rsidP="007F6E89"/>
    <w:p w:rsidR="007F6E89" w:rsidRDefault="007F6E89" w:rsidP="007F6E89">
      <w:r>
        <w:t>Kivonat hiteléül:</w:t>
      </w:r>
    </w:p>
    <w:p w:rsidR="007F6E89" w:rsidRDefault="007F6E89" w:rsidP="007F6E89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F6E89" w:rsidRPr="0044582A" w:rsidRDefault="007F6E89" w:rsidP="007F6E8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F6E89" w:rsidRPr="0044582A" w:rsidRDefault="007F6E89" w:rsidP="007F6E8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81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Pápay Ágoston Díja adományozásáról</w:t>
      </w: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both"/>
      </w:pPr>
      <w:r>
        <w:t>A Fejér Megyei Közgyűlés Faragó Rózsa részére a Fejér Megyei Önkormányzat Pápay Ágoston Díj adományozását nem támogatja.</w:t>
      </w:r>
    </w:p>
    <w:p w:rsidR="007F6E89" w:rsidRDefault="007F6E89" w:rsidP="007F6E89">
      <w:pPr>
        <w:tabs>
          <w:tab w:val="left" w:pos="1044"/>
        </w:tabs>
        <w:rPr>
          <w:rFonts w:cs="Arial"/>
          <w:b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b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szCs w:val="23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F6E89" w:rsidRPr="007D1638" w:rsidRDefault="007F6E89" w:rsidP="007F6E8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F6E89" w:rsidRDefault="007F6E89" w:rsidP="007F6E89"/>
    <w:p w:rsidR="007F6E89" w:rsidRDefault="007F6E89" w:rsidP="007F6E89"/>
    <w:p w:rsidR="007F6E89" w:rsidRDefault="007F6E89" w:rsidP="007F6E89"/>
    <w:p w:rsidR="007F6E89" w:rsidRDefault="007F6E89" w:rsidP="007F6E89">
      <w:r>
        <w:t>Kivonat hiteléül:</w:t>
      </w:r>
    </w:p>
    <w:p w:rsidR="007F6E89" w:rsidRDefault="007F6E89" w:rsidP="007F6E89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F6E89" w:rsidRPr="0044582A" w:rsidRDefault="007F6E89" w:rsidP="007F6E8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F6E89" w:rsidRPr="0044582A" w:rsidRDefault="007F6E89" w:rsidP="007F6E8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82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Pápay Ágoston Díja adományozásáról</w:t>
      </w: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both"/>
      </w:pPr>
      <w:r>
        <w:t>A Fejér Megyei Közgyűlés Szenténé Kaszás Éva részére a Fejér Megyei Önkormányzat Pápay Ágoston Díj adományozását nem támogatja.</w:t>
      </w:r>
    </w:p>
    <w:p w:rsidR="007F6E89" w:rsidRDefault="007F6E89" w:rsidP="007F6E89">
      <w:pPr>
        <w:tabs>
          <w:tab w:val="left" w:pos="1044"/>
        </w:tabs>
        <w:rPr>
          <w:rFonts w:cs="Arial"/>
          <w:b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b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szCs w:val="23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F6E89" w:rsidRPr="007D1638" w:rsidRDefault="007F6E89" w:rsidP="007F6E8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F6E89" w:rsidRDefault="007F6E89" w:rsidP="007F6E89"/>
    <w:p w:rsidR="007F6E89" w:rsidRDefault="007F6E89" w:rsidP="007F6E89"/>
    <w:p w:rsidR="007F6E89" w:rsidRDefault="007F6E89" w:rsidP="007F6E89"/>
    <w:p w:rsidR="007F6E89" w:rsidRDefault="007F6E89" w:rsidP="007F6E89">
      <w:r>
        <w:t>Kivonat hiteléül:</w:t>
      </w:r>
    </w:p>
    <w:p w:rsidR="007F6E89" w:rsidRDefault="007F6E89" w:rsidP="007F6E89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F6E89" w:rsidRPr="0044582A" w:rsidRDefault="007F6E89" w:rsidP="007F6E8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F6E89" w:rsidRPr="0044582A" w:rsidRDefault="007F6E89" w:rsidP="007F6E8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83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Pápay Ágoston Díja adományozásáról</w:t>
      </w: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center"/>
        <w:rPr>
          <w:b/>
        </w:rPr>
      </w:pPr>
    </w:p>
    <w:p w:rsidR="007F6E89" w:rsidRDefault="007F6E89" w:rsidP="007F6E89">
      <w:pPr>
        <w:jc w:val="both"/>
      </w:pPr>
      <w:r>
        <w:t>A Fejér Megyei Közgyűlés Mahlerné Köfner Anikó részére a Fejér Megyei Önkormányzat Pápay Ágoston Díját adományozza.</w:t>
      </w:r>
    </w:p>
    <w:p w:rsidR="007F6E89" w:rsidRDefault="007F6E89" w:rsidP="007F6E89">
      <w:pPr>
        <w:tabs>
          <w:tab w:val="left" w:pos="1044"/>
        </w:tabs>
        <w:rPr>
          <w:rFonts w:cs="Arial"/>
          <w:b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b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szCs w:val="23"/>
        </w:rPr>
      </w:pPr>
    </w:p>
    <w:p w:rsidR="007F6E89" w:rsidRDefault="007F6E89" w:rsidP="007F6E89">
      <w:pPr>
        <w:tabs>
          <w:tab w:val="left" w:pos="1044"/>
        </w:tabs>
        <w:rPr>
          <w:rFonts w:cs="Arial"/>
          <w:szCs w:val="23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F6E89" w:rsidRPr="007D1638" w:rsidRDefault="007F6E89" w:rsidP="007F6E8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F6E89" w:rsidRPr="007D1638" w:rsidRDefault="007F6E89" w:rsidP="007F6E8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F6E89" w:rsidRDefault="007F6E89" w:rsidP="007F6E89"/>
    <w:p w:rsidR="007F6E89" w:rsidRDefault="007F6E89" w:rsidP="007F6E89"/>
    <w:p w:rsidR="007F6E89" w:rsidRDefault="007F6E89" w:rsidP="007F6E89"/>
    <w:p w:rsidR="007F6E89" w:rsidRDefault="007F6E89" w:rsidP="007F6E89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89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F6E8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24CD-33A7-4674-BF76-F389D325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89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2017-05-12T07:29:00Z</dcterms:created>
  <dcterms:modified xsi:type="dcterms:W3CDTF">2017-05-12T07:29:00Z</dcterms:modified>
</cp:coreProperties>
</file>