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E9" w:rsidRPr="000B3689" w:rsidRDefault="00CD6DE9" w:rsidP="00CD6DE9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CD6DE9" w:rsidRPr="000B3689" w:rsidRDefault="00CD6DE9" w:rsidP="00CD6DE9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222/2017. (IX.27.</w:t>
      </w:r>
      <w:r w:rsidRPr="000B3689">
        <w:rPr>
          <w:rFonts w:eastAsia="Calibri" w:cs="Calibri"/>
          <w:b/>
        </w:rPr>
        <w:t>) önkormányzati határozata</w:t>
      </w:r>
    </w:p>
    <w:p w:rsidR="00CD6DE9" w:rsidRDefault="00CD6DE9" w:rsidP="00CD6DE9">
      <w:pPr>
        <w:rPr>
          <w:rFonts w:eastAsia="Calibri" w:cs="Calibri"/>
          <w:b/>
        </w:rPr>
      </w:pPr>
    </w:p>
    <w:p w:rsidR="00CD6DE9" w:rsidRDefault="00CD6DE9" w:rsidP="00CD6DE9">
      <w:pPr>
        <w:rPr>
          <w:rFonts w:eastAsia="Calibri" w:cs="Calibri"/>
          <w:b/>
        </w:rPr>
      </w:pPr>
    </w:p>
    <w:p w:rsidR="00CD6DE9" w:rsidRDefault="00CD6DE9" w:rsidP="00CD6DE9">
      <w:pPr>
        <w:ind w:left="0"/>
      </w:pPr>
    </w:p>
    <w:p w:rsidR="00CD6DE9" w:rsidRPr="00D079F9" w:rsidRDefault="00CD6DE9" w:rsidP="00CD6DE9">
      <w:pPr>
        <w:ind w:left="0"/>
        <w:jc w:val="center"/>
        <w:rPr>
          <w:b/>
        </w:rPr>
      </w:pPr>
      <w:proofErr w:type="gramStart"/>
      <w:r w:rsidRPr="00D079F9">
        <w:rPr>
          <w:b/>
        </w:rPr>
        <w:t>a</w:t>
      </w:r>
      <w:proofErr w:type="gramEnd"/>
      <w:r w:rsidRPr="00D079F9">
        <w:rPr>
          <w:b/>
        </w:rPr>
        <w:t xml:space="preserve"> Fejér Megyei Közgyűlés 2017. II. félévi üléstervéről szóló 200/2017. (VI.29.) önkormányzati határozatának módosításáról</w:t>
      </w:r>
    </w:p>
    <w:p w:rsidR="00CD6DE9" w:rsidRDefault="00CD6DE9" w:rsidP="00CD6DE9">
      <w:pPr>
        <w:ind w:left="0"/>
      </w:pPr>
    </w:p>
    <w:p w:rsidR="00CD6DE9" w:rsidRDefault="00CD6DE9" w:rsidP="00CD6DE9">
      <w:pPr>
        <w:ind w:left="0"/>
      </w:pPr>
    </w:p>
    <w:p w:rsidR="00CD6DE9" w:rsidRDefault="00CD6DE9" w:rsidP="00CD6DE9">
      <w:pPr>
        <w:ind w:left="0"/>
      </w:pPr>
    </w:p>
    <w:p w:rsidR="00CD6DE9" w:rsidRPr="00FF5D38" w:rsidRDefault="00CD6DE9" w:rsidP="00CD6DE9">
      <w:pPr>
        <w:ind w:left="0"/>
        <w:rPr>
          <w:szCs w:val="24"/>
        </w:rPr>
      </w:pPr>
      <w:r w:rsidRPr="00FF5D38">
        <w:rPr>
          <w:szCs w:val="24"/>
        </w:rPr>
        <w:t xml:space="preserve">A Fejér Megyei Közgyűlés </w:t>
      </w:r>
      <w:r>
        <w:rPr>
          <w:szCs w:val="24"/>
        </w:rPr>
        <w:t xml:space="preserve">a 2017. II. féléves üléstervét úgy módosítja, hogy </w:t>
      </w:r>
      <w:r w:rsidRPr="00FF5D38">
        <w:rPr>
          <w:szCs w:val="24"/>
        </w:rPr>
        <w:t xml:space="preserve">a </w:t>
      </w:r>
      <w:r>
        <w:rPr>
          <w:szCs w:val="24"/>
        </w:rPr>
        <w:t xml:space="preserve">2017. </w:t>
      </w:r>
      <w:r w:rsidRPr="00FF5D38">
        <w:rPr>
          <w:szCs w:val="24"/>
        </w:rPr>
        <w:t>szeptember 27-i ülésre előirányzott „Javaslat Fejér Megye Integrált Területi Programja módosításával kapcsolatos szükséges döntések meghozatalára” című napirendet a közgyűlés a 2017. december 14-i ülésén</w:t>
      </w:r>
      <w:r>
        <w:rPr>
          <w:szCs w:val="24"/>
        </w:rPr>
        <w:t xml:space="preserve"> tűzi napirendre</w:t>
      </w:r>
      <w:r w:rsidRPr="00FF5D38">
        <w:rPr>
          <w:szCs w:val="24"/>
        </w:rPr>
        <w:t>.</w:t>
      </w:r>
    </w:p>
    <w:p w:rsidR="00CD6DE9" w:rsidRPr="00FF5D38" w:rsidRDefault="00CD6DE9" w:rsidP="00CD6DE9">
      <w:pPr>
        <w:ind w:left="0"/>
        <w:rPr>
          <w:szCs w:val="24"/>
        </w:rPr>
      </w:pPr>
    </w:p>
    <w:p w:rsidR="00CD6DE9" w:rsidRDefault="00CD6DE9" w:rsidP="00CD6DE9">
      <w:pPr>
        <w:ind w:left="0"/>
        <w:rPr>
          <w:szCs w:val="24"/>
        </w:rPr>
      </w:pPr>
    </w:p>
    <w:p w:rsidR="00CD6DE9" w:rsidRDefault="00CD6DE9" w:rsidP="00CD6DE9">
      <w:pPr>
        <w:tabs>
          <w:tab w:val="left" w:pos="1276"/>
        </w:tabs>
        <w:ind w:left="0"/>
        <w:rPr>
          <w:szCs w:val="24"/>
        </w:rPr>
      </w:pPr>
      <w:r w:rsidRPr="00D079F9">
        <w:rPr>
          <w:szCs w:val="24"/>
          <w:u w:val="single"/>
        </w:rPr>
        <w:t>Felelős</w:t>
      </w:r>
      <w:r>
        <w:rPr>
          <w:szCs w:val="24"/>
        </w:rPr>
        <w:t xml:space="preserve">: </w:t>
      </w:r>
      <w:r>
        <w:rPr>
          <w:szCs w:val="24"/>
        </w:rPr>
        <w:tab/>
        <w:t>Dr. Molnár Krisztián</w:t>
      </w:r>
    </w:p>
    <w:p w:rsidR="00CD6DE9" w:rsidRDefault="00CD6DE9" w:rsidP="00CD6DE9">
      <w:pPr>
        <w:tabs>
          <w:tab w:val="left" w:pos="1276"/>
        </w:tabs>
        <w:ind w:left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elnöke</w:t>
      </w:r>
    </w:p>
    <w:p w:rsidR="00CD6DE9" w:rsidRDefault="00CD6DE9" w:rsidP="00CD6DE9">
      <w:pPr>
        <w:tabs>
          <w:tab w:val="left" w:pos="1276"/>
        </w:tabs>
        <w:ind w:left="0"/>
        <w:rPr>
          <w:szCs w:val="24"/>
        </w:rPr>
      </w:pPr>
    </w:p>
    <w:p w:rsidR="00CD6DE9" w:rsidRDefault="00CD6DE9" w:rsidP="00CD6DE9">
      <w:pPr>
        <w:tabs>
          <w:tab w:val="left" w:pos="1276"/>
        </w:tabs>
        <w:ind w:left="0"/>
        <w:rPr>
          <w:szCs w:val="24"/>
        </w:rPr>
      </w:pPr>
      <w:r w:rsidRPr="00D079F9">
        <w:rPr>
          <w:szCs w:val="24"/>
          <w:u w:val="single"/>
        </w:rPr>
        <w:t>Határidő</w:t>
      </w:r>
      <w:r>
        <w:rPr>
          <w:szCs w:val="24"/>
        </w:rPr>
        <w:t xml:space="preserve">: </w:t>
      </w:r>
      <w:r>
        <w:rPr>
          <w:szCs w:val="24"/>
        </w:rPr>
        <w:tab/>
        <w:t>2017. december 14.</w:t>
      </w:r>
    </w:p>
    <w:p w:rsidR="00CD6DE9" w:rsidRDefault="00CD6DE9" w:rsidP="00CD6DE9">
      <w:pPr>
        <w:ind w:left="0"/>
        <w:rPr>
          <w:szCs w:val="24"/>
        </w:rPr>
      </w:pPr>
    </w:p>
    <w:p w:rsidR="00CD6DE9" w:rsidRDefault="00CD6DE9" w:rsidP="00CD6DE9">
      <w:pPr>
        <w:ind w:left="0"/>
        <w:rPr>
          <w:szCs w:val="24"/>
        </w:rPr>
      </w:pPr>
    </w:p>
    <w:p w:rsidR="00CD6DE9" w:rsidRDefault="00CD6DE9" w:rsidP="00CD6DE9">
      <w:pPr>
        <w:ind w:left="0"/>
        <w:rPr>
          <w:szCs w:val="24"/>
        </w:rPr>
      </w:pPr>
    </w:p>
    <w:p w:rsidR="00CD6DE9" w:rsidRDefault="00CD6DE9" w:rsidP="00CD6DE9">
      <w:pPr>
        <w:ind w:left="0"/>
        <w:rPr>
          <w:szCs w:val="24"/>
        </w:rPr>
      </w:pPr>
      <w:r>
        <w:rPr>
          <w:szCs w:val="24"/>
        </w:rPr>
        <w:t>Székesfehérvár, 2017. szeptember 27.</w:t>
      </w:r>
    </w:p>
    <w:p w:rsidR="00CD6DE9" w:rsidRDefault="00CD6DE9" w:rsidP="00CD6DE9">
      <w:pPr>
        <w:ind w:left="0"/>
        <w:rPr>
          <w:szCs w:val="24"/>
        </w:rPr>
      </w:pPr>
    </w:p>
    <w:p w:rsidR="00CD6DE9" w:rsidRDefault="00CD6DE9" w:rsidP="00CD6DE9">
      <w:pPr>
        <w:ind w:left="0"/>
        <w:rPr>
          <w:szCs w:val="24"/>
        </w:rPr>
      </w:pPr>
    </w:p>
    <w:p w:rsidR="00CD6DE9" w:rsidRDefault="00CD6DE9" w:rsidP="00CD6DE9">
      <w:pPr>
        <w:ind w:left="0"/>
        <w:rPr>
          <w:szCs w:val="24"/>
        </w:rPr>
      </w:pPr>
    </w:p>
    <w:p w:rsidR="00CD6DE9" w:rsidRDefault="00CD6DE9" w:rsidP="00CD6DE9">
      <w:pPr>
        <w:ind w:left="0"/>
        <w:rPr>
          <w:szCs w:val="24"/>
        </w:rPr>
      </w:pPr>
    </w:p>
    <w:p w:rsidR="00CD6DE9" w:rsidRDefault="00CD6DE9" w:rsidP="00CD6DE9">
      <w:pPr>
        <w:ind w:left="0"/>
        <w:rPr>
          <w:szCs w:val="24"/>
        </w:rPr>
      </w:pPr>
    </w:p>
    <w:p w:rsidR="00CD6DE9" w:rsidRPr="007D1638" w:rsidRDefault="00CD6DE9" w:rsidP="00CD6DE9">
      <w:pPr>
        <w:tabs>
          <w:tab w:val="center" w:pos="2127"/>
          <w:tab w:val="center" w:pos="7088"/>
          <w:tab w:val="left" w:pos="7230"/>
        </w:tabs>
      </w:pPr>
    </w:p>
    <w:p w:rsidR="00CD6DE9" w:rsidRPr="007D1638" w:rsidRDefault="00CD6DE9" w:rsidP="00CD6DE9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CD6DE9" w:rsidRPr="007D1638" w:rsidRDefault="00CD6DE9" w:rsidP="00CD6DE9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CD6DE9" w:rsidRPr="007D1638" w:rsidRDefault="00CD6DE9" w:rsidP="00CD6DE9">
      <w:pPr>
        <w:tabs>
          <w:tab w:val="center" w:pos="2127"/>
          <w:tab w:val="center" w:pos="7088"/>
          <w:tab w:val="left" w:pos="7230"/>
        </w:tabs>
      </w:pPr>
    </w:p>
    <w:p w:rsidR="00CD6DE9" w:rsidRDefault="00CD6DE9" w:rsidP="00CD6DE9">
      <w:pPr>
        <w:tabs>
          <w:tab w:val="center" w:pos="2127"/>
          <w:tab w:val="center" w:pos="7088"/>
          <w:tab w:val="left" w:pos="7230"/>
        </w:tabs>
      </w:pPr>
    </w:p>
    <w:p w:rsidR="00CD6DE9" w:rsidRPr="007D1638" w:rsidRDefault="00CD6DE9" w:rsidP="00CD6DE9">
      <w:pPr>
        <w:tabs>
          <w:tab w:val="center" w:pos="2127"/>
          <w:tab w:val="center" w:pos="7088"/>
          <w:tab w:val="left" w:pos="7230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E9"/>
    <w:rsid w:val="00087080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A62E9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50C8E"/>
    <w:rsid w:val="00A73665"/>
    <w:rsid w:val="00B6491B"/>
    <w:rsid w:val="00C205DE"/>
    <w:rsid w:val="00C927FF"/>
    <w:rsid w:val="00C9525D"/>
    <w:rsid w:val="00CB457A"/>
    <w:rsid w:val="00CD6DE9"/>
    <w:rsid w:val="00DF2805"/>
    <w:rsid w:val="00E337EF"/>
    <w:rsid w:val="00E5534F"/>
    <w:rsid w:val="00EC4DA0"/>
    <w:rsid w:val="00EF16B0"/>
    <w:rsid w:val="00F67F28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7C55A-E96C-4876-AFD1-4EE0D6EF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6D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658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2017-10-17T14:13:00Z</dcterms:created>
  <dcterms:modified xsi:type="dcterms:W3CDTF">2017-10-17T14:14:00Z</dcterms:modified>
</cp:coreProperties>
</file>