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46" w:rsidRPr="000B3689" w:rsidRDefault="00643646" w:rsidP="00643646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643646" w:rsidRPr="000B3689" w:rsidRDefault="00643646" w:rsidP="00643646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242/2017. (XI.29.</w:t>
      </w:r>
      <w:r w:rsidRPr="000B3689">
        <w:rPr>
          <w:rFonts w:eastAsia="Calibri" w:cs="Calibri"/>
          <w:b/>
        </w:rPr>
        <w:t>) önkormányzati határozata</w:t>
      </w:r>
    </w:p>
    <w:p w:rsidR="00643646" w:rsidRDefault="00643646" w:rsidP="00643646">
      <w:pPr>
        <w:rPr>
          <w:rFonts w:eastAsia="Calibri" w:cs="Calibri"/>
          <w:b/>
        </w:rPr>
      </w:pPr>
    </w:p>
    <w:p w:rsidR="00643646" w:rsidRDefault="00643646" w:rsidP="00643646">
      <w:pPr>
        <w:ind w:left="0"/>
        <w:rPr>
          <w:szCs w:val="24"/>
        </w:rPr>
      </w:pPr>
    </w:p>
    <w:p w:rsidR="00643646" w:rsidRDefault="00643646" w:rsidP="00643646">
      <w:pPr>
        <w:ind w:left="0"/>
        <w:rPr>
          <w:szCs w:val="24"/>
        </w:rPr>
      </w:pPr>
    </w:p>
    <w:p w:rsidR="00643646" w:rsidRPr="00D63941" w:rsidRDefault="00643646" w:rsidP="00643646">
      <w:pPr>
        <w:ind w:left="0"/>
        <w:jc w:val="center"/>
        <w:rPr>
          <w:b/>
          <w:szCs w:val="24"/>
        </w:rPr>
      </w:pPr>
      <w:proofErr w:type="gramStart"/>
      <w:r w:rsidRPr="00D63941">
        <w:rPr>
          <w:b/>
          <w:szCs w:val="24"/>
        </w:rPr>
        <w:t>a</w:t>
      </w:r>
      <w:proofErr w:type="gramEnd"/>
      <w:r w:rsidRPr="00D63941">
        <w:rPr>
          <w:b/>
          <w:szCs w:val="24"/>
        </w:rPr>
        <w:t xml:space="preserve"> Más Fogyatékos Gyermekekért Alapítvány által a Család, Esélyteremtő és Önkéntes Ház cím elnyerésére benyújtandó pályázattal összefüggő együttműködési szándéknyilatkozat megkötéséről</w:t>
      </w:r>
    </w:p>
    <w:p w:rsidR="00643646" w:rsidRDefault="00643646" w:rsidP="00643646">
      <w:pPr>
        <w:ind w:left="0"/>
        <w:rPr>
          <w:szCs w:val="24"/>
        </w:rPr>
      </w:pPr>
    </w:p>
    <w:p w:rsidR="00643646" w:rsidRDefault="00643646" w:rsidP="00643646">
      <w:pPr>
        <w:ind w:left="0"/>
        <w:rPr>
          <w:szCs w:val="24"/>
        </w:rPr>
      </w:pPr>
    </w:p>
    <w:p w:rsidR="00643646" w:rsidRDefault="00643646" w:rsidP="00643646">
      <w:pPr>
        <w:ind w:left="0"/>
        <w:rPr>
          <w:szCs w:val="24"/>
        </w:rPr>
      </w:pPr>
    </w:p>
    <w:p w:rsidR="00643646" w:rsidRPr="00791B53" w:rsidRDefault="00643646" w:rsidP="00643646">
      <w:pPr>
        <w:ind w:left="0"/>
        <w:rPr>
          <w:szCs w:val="24"/>
        </w:rPr>
      </w:pPr>
      <w:r w:rsidRPr="00791B53">
        <w:rPr>
          <w:szCs w:val="24"/>
        </w:rPr>
        <w:t>A Fejér Megyei Közgyűlés megtárgyalta „Javaslat a Más Fogyatékos Gyermekekért Alapítvány által a Család, Esélyteremtő és Önkéntes Ház cím elnyerésére benyújtandó pályázattal összefüggő együttműködési szándéknyilatkozat megkötésére” című előterjesztést és az alábbiak szerint döntött:</w:t>
      </w:r>
    </w:p>
    <w:p w:rsidR="00643646" w:rsidRPr="00791B53" w:rsidRDefault="00643646" w:rsidP="00643646">
      <w:pPr>
        <w:ind w:left="567" w:hanging="567"/>
        <w:rPr>
          <w:szCs w:val="24"/>
        </w:rPr>
      </w:pPr>
    </w:p>
    <w:p w:rsidR="00643646" w:rsidRPr="00791B53" w:rsidRDefault="00643646" w:rsidP="00643646">
      <w:pPr>
        <w:pStyle w:val="Listaszerbekezds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91B53">
        <w:rPr>
          <w:rFonts w:ascii="Arial" w:hAnsi="Arial" w:cs="Arial"/>
          <w:sz w:val="24"/>
          <w:szCs w:val="24"/>
        </w:rPr>
        <w:t>A Közgyűlés az előterjesztésben foglalt indokok alapján támogatja a Más Fogyatékos Gyermekekért Alapítvány által az „Család, Esélyteremtő és Önkéntes Ház” cím elnyerésére benyújtandó pályázatát, ezzel összefüggésben az együttműködés rendszerét szabályozó együttműködési szándéknyilatkozatban foglaltakkal egyetért.</w:t>
      </w:r>
    </w:p>
    <w:p w:rsidR="00643646" w:rsidRPr="00791B53" w:rsidRDefault="00643646" w:rsidP="00643646">
      <w:pPr>
        <w:pStyle w:val="Listaszerbekezds"/>
        <w:numPr>
          <w:ilvl w:val="0"/>
          <w:numId w:val="1"/>
        </w:numPr>
        <w:spacing w:after="16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91B53">
        <w:rPr>
          <w:rFonts w:ascii="Arial" w:hAnsi="Arial" w:cs="Arial"/>
          <w:sz w:val="24"/>
          <w:szCs w:val="24"/>
        </w:rPr>
        <w:t>A közgyűlés felhatalmazza Elnökét, hogy a határozat mellékletét képező Együttműködési szándéknyilatkozatot az Alapítvánnyal kösse meg.</w:t>
      </w:r>
    </w:p>
    <w:p w:rsidR="00643646" w:rsidRPr="00791B53" w:rsidRDefault="00643646" w:rsidP="00643646">
      <w:pPr>
        <w:ind w:left="567" w:hanging="567"/>
        <w:rPr>
          <w:szCs w:val="24"/>
        </w:rPr>
      </w:pPr>
    </w:p>
    <w:p w:rsidR="00643646" w:rsidRPr="00791B53" w:rsidRDefault="00643646" w:rsidP="00643646">
      <w:pPr>
        <w:ind w:left="567" w:hanging="567"/>
        <w:rPr>
          <w:szCs w:val="24"/>
        </w:rPr>
      </w:pPr>
      <w:r w:rsidRPr="00F85303">
        <w:rPr>
          <w:b/>
          <w:szCs w:val="24"/>
          <w:u w:val="single"/>
        </w:rPr>
        <w:t>Határidő</w:t>
      </w:r>
      <w:r w:rsidRPr="00F85303">
        <w:rPr>
          <w:b/>
          <w:szCs w:val="24"/>
        </w:rPr>
        <w:t>:</w:t>
      </w:r>
      <w:r w:rsidRPr="00791B53">
        <w:rPr>
          <w:szCs w:val="24"/>
        </w:rPr>
        <w:t xml:space="preserve"> </w:t>
      </w:r>
      <w:r w:rsidRPr="00791B53">
        <w:rPr>
          <w:szCs w:val="24"/>
        </w:rPr>
        <w:tab/>
        <w:t>azonnal</w:t>
      </w:r>
    </w:p>
    <w:p w:rsidR="00643646" w:rsidRPr="00791B53" w:rsidRDefault="00643646" w:rsidP="00643646">
      <w:pPr>
        <w:ind w:left="567" w:hanging="567"/>
        <w:rPr>
          <w:szCs w:val="24"/>
        </w:rPr>
      </w:pPr>
    </w:p>
    <w:p w:rsidR="00643646" w:rsidRPr="00791B53" w:rsidRDefault="00643646" w:rsidP="00643646">
      <w:pPr>
        <w:ind w:left="567" w:hanging="567"/>
        <w:rPr>
          <w:szCs w:val="24"/>
        </w:rPr>
      </w:pPr>
      <w:r w:rsidRPr="00F85303">
        <w:rPr>
          <w:b/>
          <w:szCs w:val="24"/>
          <w:u w:val="single"/>
        </w:rPr>
        <w:t>Felelős</w:t>
      </w:r>
      <w:r w:rsidRPr="00791B53">
        <w:rPr>
          <w:szCs w:val="24"/>
        </w:rPr>
        <w:t xml:space="preserve">: </w:t>
      </w:r>
      <w:r w:rsidRPr="00791B53">
        <w:rPr>
          <w:szCs w:val="24"/>
        </w:rPr>
        <w:tab/>
        <w:t>Dr. Molnár Krisztián</w:t>
      </w:r>
    </w:p>
    <w:p w:rsidR="00643646" w:rsidRPr="00791B53" w:rsidRDefault="00643646" w:rsidP="00643646">
      <w:pPr>
        <w:tabs>
          <w:tab w:val="left" w:pos="1418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791B53">
        <w:rPr>
          <w:szCs w:val="24"/>
        </w:rPr>
        <w:t>a</w:t>
      </w:r>
      <w:proofErr w:type="gramEnd"/>
      <w:r w:rsidRPr="00791B53">
        <w:rPr>
          <w:szCs w:val="24"/>
        </w:rPr>
        <w:t xml:space="preserve"> közgyűlés elnöke</w:t>
      </w:r>
    </w:p>
    <w:p w:rsidR="00643646" w:rsidRDefault="00643646" w:rsidP="00643646">
      <w:pPr>
        <w:ind w:left="567" w:hanging="567"/>
        <w:rPr>
          <w:szCs w:val="24"/>
        </w:rPr>
      </w:pPr>
    </w:p>
    <w:p w:rsidR="00643646" w:rsidRDefault="00643646" w:rsidP="00643646">
      <w:pPr>
        <w:ind w:left="567" w:hanging="567"/>
        <w:rPr>
          <w:szCs w:val="24"/>
        </w:rPr>
      </w:pPr>
    </w:p>
    <w:p w:rsidR="00643646" w:rsidRDefault="00643646" w:rsidP="00643646">
      <w:pPr>
        <w:ind w:left="567" w:hanging="567"/>
        <w:rPr>
          <w:szCs w:val="24"/>
        </w:rPr>
      </w:pPr>
    </w:p>
    <w:p w:rsidR="00643646" w:rsidRDefault="00643646" w:rsidP="00643646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643646" w:rsidRDefault="00643646" w:rsidP="00643646">
      <w:pPr>
        <w:ind w:left="567" w:hanging="567"/>
        <w:rPr>
          <w:szCs w:val="24"/>
        </w:rPr>
      </w:pPr>
    </w:p>
    <w:p w:rsidR="00643646" w:rsidRDefault="00643646" w:rsidP="00643646">
      <w:pPr>
        <w:ind w:left="567" w:hanging="567"/>
        <w:rPr>
          <w:szCs w:val="24"/>
        </w:rPr>
      </w:pPr>
    </w:p>
    <w:p w:rsidR="00643646" w:rsidRDefault="00643646" w:rsidP="00643646">
      <w:pPr>
        <w:ind w:left="567" w:hanging="567"/>
        <w:rPr>
          <w:szCs w:val="24"/>
        </w:rPr>
      </w:pPr>
    </w:p>
    <w:p w:rsidR="00643646" w:rsidRPr="007D1638" w:rsidRDefault="00643646" w:rsidP="00643646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643646" w:rsidRDefault="00643646" w:rsidP="00643646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643646" w:rsidRDefault="00643646" w:rsidP="00643646">
      <w:pPr>
        <w:tabs>
          <w:tab w:val="center" w:pos="2127"/>
          <w:tab w:val="center" w:pos="7088"/>
        </w:tabs>
        <w:ind w:left="0"/>
      </w:pPr>
    </w:p>
    <w:p w:rsidR="00643646" w:rsidRDefault="00643646" w:rsidP="00643646">
      <w:pPr>
        <w:tabs>
          <w:tab w:val="center" w:pos="2127"/>
          <w:tab w:val="center" w:pos="7088"/>
        </w:tabs>
        <w:ind w:left="0"/>
      </w:pPr>
    </w:p>
    <w:p w:rsidR="00643646" w:rsidRPr="007D1638" w:rsidRDefault="00643646" w:rsidP="00643646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22B"/>
    <w:multiLevelType w:val="hybridMultilevel"/>
    <w:tmpl w:val="615A18AE"/>
    <w:lvl w:ilvl="0" w:tplc="E0FE16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6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43646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B656-B7AC-4DAD-ABF1-EA4F282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646"/>
    <w:pPr>
      <w:ind w:left="720"/>
      <w:jc w:val="left"/>
    </w:pPr>
    <w:rPr>
      <w:rFonts w:ascii="Calibri" w:hAnsi="Calibri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2018-01-09T13:39:00Z</dcterms:created>
  <dcterms:modified xsi:type="dcterms:W3CDTF">2018-01-09T13:39:00Z</dcterms:modified>
</cp:coreProperties>
</file>