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7D" w:rsidRPr="003B5887" w:rsidRDefault="0040787D" w:rsidP="0040787D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40787D" w:rsidRPr="003B5887" w:rsidRDefault="0040787D" w:rsidP="0040787D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146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40787D" w:rsidRDefault="0040787D" w:rsidP="0040787D">
      <w:pPr>
        <w:ind w:left="0"/>
      </w:pPr>
    </w:p>
    <w:p w:rsidR="0040787D" w:rsidRDefault="0040787D" w:rsidP="0040787D">
      <w:pPr>
        <w:ind w:left="0"/>
      </w:pPr>
    </w:p>
    <w:p w:rsidR="0040787D" w:rsidRPr="00955D0E" w:rsidRDefault="0040787D" w:rsidP="0040787D">
      <w:pPr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8C2F02">
        <w:rPr>
          <w:rFonts w:eastAsia="Times New Roman"/>
          <w:b/>
          <w:szCs w:val="24"/>
          <w:lang w:eastAsia="hu-HU"/>
        </w:rPr>
        <w:t>az</w:t>
      </w:r>
      <w:proofErr w:type="gramEnd"/>
      <w:r w:rsidRPr="008C2F02">
        <w:rPr>
          <w:rFonts w:eastAsia="Times New Roman"/>
          <w:b/>
          <w:szCs w:val="24"/>
          <w:lang w:eastAsia="hu-HU"/>
        </w:rPr>
        <w:t xml:space="preserve"> EFOP-1.6.3-17-2017-00005 azonosító számú, „Fejér megyei felzárkóztatás-politikai együttműködés fejlesztés” c. projektről, és a szükséges intézkedések megtételér</w:t>
      </w:r>
      <w:r w:rsidRPr="00955D0E">
        <w:rPr>
          <w:rFonts w:eastAsia="Times New Roman"/>
          <w:b/>
          <w:szCs w:val="24"/>
          <w:lang w:eastAsia="hu-HU"/>
        </w:rPr>
        <w:t>ől</w:t>
      </w:r>
    </w:p>
    <w:p w:rsidR="0040787D" w:rsidRDefault="0040787D" w:rsidP="0040787D">
      <w:pPr>
        <w:ind w:left="0"/>
      </w:pPr>
    </w:p>
    <w:p w:rsidR="0040787D" w:rsidRDefault="0040787D" w:rsidP="0040787D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  <w:r w:rsidRPr="008C2F02">
        <w:rPr>
          <w:rFonts w:eastAsia="Times New Roman"/>
          <w:szCs w:val="24"/>
          <w:lang w:eastAsia="hu-HU"/>
        </w:rPr>
        <w:t>A Fejér Megyei Közgyűlés megtárgyalta a „Beszámoló az EFOP-1.6.3-17-2017-00005 azonosító számú, „Fejér megyei felzárkóztatás-politikai együttműködés fejlesztés” c. projektről, és javaslat a szükséges intézkedések megtételére c. előterjesztést és az alábbi határozatot hozta:</w:t>
      </w:r>
    </w:p>
    <w:p w:rsidR="0040787D" w:rsidRPr="008C2F02" w:rsidRDefault="0040787D" w:rsidP="0040787D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</w:p>
    <w:p w:rsidR="0040787D" w:rsidRPr="008C2F02" w:rsidRDefault="0040787D" w:rsidP="0040787D">
      <w:pPr>
        <w:numPr>
          <w:ilvl w:val="0"/>
          <w:numId w:val="1"/>
        </w:numPr>
        <w:tabs>
          <w:tab w:val="left" w:pos="4200"/>
        </w:tabs>
        <w:spacing w:before="240" w:after="200"/>
        <w:contextualSpacing/>
        <w:rPr>
          <w:rFonts w:eastAsia="Calibri"/>
          <w:szCs w:val="24"/>
        </w:rPr>
      </w:pPr>
      <w:r w:rsidRPr="008C2F02">
        <w:rPr>
          <w:rFonts w:eastAsia="Calibri"/>
          <w:szCs w:val="24"/>
        </w:rPr>
        <w:t>A Közgyűlés az EFOP-1.6.3-17-2017-00005 azonosító számú, „Fejér megyei felzárkóztatás-politikai együttműködés fejlesztés” c. projektről szóló beszámolóban foglaltakat megismerte és elfogadja.</w:t>
      </w:r>
    </w:p>
    <w:p w:rsidR="0040787D" w:rsidRPr="008C2F02" w:rsidRDefault="0040787D" w:rsidP="0040787D">
      <w:pPr>
        <w:tabs>
          <w:tab w:val="left" w:pos="4200"/>
        </w:tabs>
        <w:spacing w:before="240" w:after="200"/>
        <w:ind w:left="502"/>
        <w:contextualSpacing/>
        <w:rPr>
          <w:rFonts w:eastAsia="Calibri"/>
          <w:szCs w:val="24"/>
        </w:rPr>
      </w:pPr>
    </w:p>
    <w:p w:rsidR="0040787D" w:rsidRPr="008C2F02" w:rsidRDefault="0040787D" w:rsidP="0040787D">
      <w:pPr>
        <w:numPr>
          <w:ilvl w:val="0"/>
          <w:numId w:val="1"/>
        </w:numPr>
        <w:tabs>
          <w:tab w:val="left" w:pos="4200"/>
        </w:tabs>
        <w:spacing w:line="276" w:lineRule="auto"/>
        <w:contextualSpacing/>
        <w:rPr>
          <w:rFonts w:eastAsia="Calibri"/>
          <w:szCs w:val="24"/>
        </w:rPr>
      </w:pPr>
      <w:r w:rsidRPr="008C2F02">
        <w:rPr>
          <w:rFonts w:eastAsia="Calibri"/>
          <w:szCs w:val="24"/>
        </w:rPr>
        <w:t xml:space="preserve">a) </w:t>
      </w:r>
      <w:proofErr w:type="spellStart"/>
      <w:proofErr w:type="gramStart"/>
      <w:r w:rsidRPr="008C2F02">
        <w:rPr>
          <w:rFonts w:eastAsia="Calibri"/>
          <w:szCs w:val="24"/>
        </w:rPr>
        <w:t>A</w:t>
      </w:r>
      <w:proofErr w:type="spellEnd"/>
      <w:proofErr w:type="gramEnd"/>
      <w:r w:rsidRPr="008C2F02">
        <w:rPr>
          <w:rFonts w:eastAsia="Calibri"/>
          <w:szCs w:val="24"/>
        </w:rPr>
        <w:t xml:space="preserve"> Közgyűlés beszerzési eljárást írt ki a „Fejér megyei felzárkóztatás-politikai együttműködés fejlesztés” c. projekt keretében „szakmai tevékenységekhez kapcsolódó szolgáltatások” tárgyában a Fejér Megyei Önkormányzat Közgyűlése 96/2018. (V.24.) önkormányzati határozat 5. pontjában adott felhatalmazás alapján.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r w:rsidRPr="008C2F02">
        <w:rPr>
          <w:rFonts w:eastAsia="Calibri"/>
          <w:szCs w:val="24"/>
          <w:lang w:eastAsia="hu-HU"/>
        </w:rPr>
        <w:t xml:space="preserve">b) </w:t>
      </w:r>
      <w:proofErr w:type="gramStart"/>
      <w:r w:rsidRPr="008C2F02">
        <w:rPr>
          <w:rFonts w:eastAsia="Calibri"/>
          <w:szCs w:val="24"/>
          <w:lang w:eastAsia="hu-HU"/>
        </w:rPr>
        <w:t>A</w:t>
      </w:r>
      <w:proofErr w:type="gramEnd"/>
      <w:r w:rsidRPr="008C2F02">
        <w:rPr>
          <w:rFonts w:eastAsia="Calibri"/>
          <w:szCs w:val="24"/>
          <w:lang w:eastAsia="hu-HU"/>
        </w:rPr>
        <w:t xml:space="preserve"> Közgyűlés a beszerzési eljárás alapjául szolgáló, a határozat 1. mellékletét képező ajánlatkérésben meghatározott feltételeket és specifikációkat elfogadja.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r w:rsidRPr="008C2F02">
        <w:rPr>
          <w:rFonts w:eastAsia="Calibri"/>
          <w:szCs w:val="24"/>
          <w:lang w:eastAsia="hu-HU"/>
        </w:rPr>
        <w:t xml:space="preserve">c) </w:t>
      </w:r>
      <w:proofErr w:type="gramStart"/>
      <w:r w:rsidRPr="008C2F02">
        <w:rPr>
          <w:rFonts w:eastAsia="Calibri"/>
          <w:szCs w:val="24"/>
          <w:lang w:eastAsia="hu-HU"/>
        </w:rPr>
        <w:t>A</w:t>
      </w:r>
      <w:proofErr w:type="gramEnd"/>
      <w:r w:rsidRPr="008C2F02">
        <w:rPr>
          <w:rFonts w:eastAsia="Calibri"/>
          <w:szCs w:val="24"/>
          <w:lang w:eastAsia="hu-HU"/>
        </w:rPr>
        <w:t xml:space="preserve"> Közgyűlés bírálati szempontként, a kiválasztás feltételéül a legalacsonyabb árat adót határozta meg.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r w:rsidRPr="008C2F02">
        <w:rPr>
          <w:rFonts w:eastAsia="Calibri"/>
          <w:szCs w:val="24"/>
          <w:lang w:eastAsia="hu-HU"/>
        </w:rPr>
        <w:t xml:space="preserve">d) </w:t>
      </w:r>
      <w:proofErr w:type="gramStart"/>
      <w:r w:rsidRPr="008C2F02">
        <w:rPr>
          <w:rFonts w:eastAsia="Calibri"/>
          <w:szCs w:val="24"/>
          <w:lang w:eastAsia="hu-HU"/>
        </w:rPr>
        <w:t>A</w:t>
      </w:r>
      <w:proofErr w:type="gramEnd"/>
      <w:r w:rsidRPr="008C2F02">
        <w:rPr>
          <w:rFonts w:eastAsia="Calibri"/>
          <w:szCs w:val="24"/>
          <w:lang w:eastAsia="hu-HU"/>
        </w:rPr>
        <w:t xml:space="preserve"> Közgyűlés az árajánlata alapján megállapítja, hogy a legelőnyösebb árajánlatot a Magyar Városkutató Intézet Kft. adta.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proofErr w:type="gramStart"/>
      <w:r w:rsidRPr="008C2F02">
        <w:rPr>
          <w:rFonts w:eastAsia="Calibri"/>
          <w:szCs w:val="24"/>
          <w:lang w:eastAsia="hu-HU"/>
        </w:rPr>
        <w:t>e</w:t>
      </w:r>
      <w:proofErr w:type="gramEnd"/>
      <w:r w:rsidRPr="008C2F02">
        <w:rPr>
          <w:rFonts w:eastAsia="Calibri"/>
          <w:szCs w:val="24"/>
          <w:lang w:eastAsia="hu-HU"/>
        </w:rPr>
        <w:t xml:space="preserve">) A Közgyűlés a Magyar Városkutató Intézet </w:t>
      </w:r>
      <w:proofErr w:type="spellStart"/>
      <w:r w:rsidRPr="008C2F02">
        <w:rPr>
          <w:rFonts w:eastAsia="Calibri"/>
          <w:szCs w:val="24"/>
          <w:lang w:eastAsia="hu-HU"/>
        </w:rPr>
        <w:t>Kft.-vel</w:t>
      </w:r>
      <w:proofErr w:type="spellEnd"/>
      <w:r w:rsidRPr="008C2F02">
        <w:rPr>
          <w:rFonts w:eastAsia="Calibri"/>
          <w:szCs w:val="24"/>
          <w:lang w:eastAsia="hu-HU"/>
        </w:rPr>
        <w:t xml:space="preserve"> kötött megbízási szerződést megismerte, a határozat 2. melléklete szerinti tartalommal jóváhagyja.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</w:p>
    <w:p w:rsidR="0040787D" w:rsidRPr="008C2F02" w:rsidRDefault="0040787D" w:rsidP="0040787D">
      <w:pPr>
        <w:numPr>
          <w:ilvl w:val="0"/>
          <w:numId w:val="1"/>
        </w:numPr>
        <w:tabs>
          <w:tab w:val="left" w:pos="4200"/>
        </w:tabs>
        <w:spacing w:line="276" w:lineRule="auto"/>
        <w:contextualSpacing/>
        <w:rPr>
          <w:rFonts w:eastAsia="Calibri"/>
          <w:szCs w:val="24"/>
        </w:rPr>
      </w:pPr>
      <w:r w:rsidRPr="008C2F02">
        <w:rPr>
          <w:rFonts w:eastAsia="Calibri"/>
          <w:szCs w:val="24"/>
        </w:rPr>
        <w:t xml:space="preserve">a) </w:t>
      </w:r>
      <w:proofErr w:type="spellStart"/>
      <w:proofErr w:type="gramStart"/>
      <w:r w:rsidRPr="008C2F02">
        <w:rPr>
          <w:rFonts w:eastAsia="Calibri"/>
          <w:szCs w:val="24"/>
        </w:rPr>
        <w:t>A</w:t>
      </w:r>
      <w:proofErr w:type="spellEnd"/>
      <w:proofErr w:type="gramEnd"/>
      <w:r w:rsidRPr="008C2F02">
        <w:rPr>
          <w:rFonts w:eastAsia="Calibri"/>
          <w:szCs w:val="24"/>
        </w:rPr>
        <w:t xml:space="preserve"> Közgyűlés beszerzési eljárást írt ki a „Fejér megyei felzárkóztatás-politikai együttműködés fejlesztés” c. projekt keretében „kommunikációs feladatok ellátása és rendezvények szervezése”” tárgyában a Fejér Megyei Önkormányzat Közgyűlése 96/2018. (V.24.) önkormányzati határozat 6. pontjában adott felhatalmazás alapján.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r w:rsidRPr="008C2F02">
        <w:rPr>
          <w:rFonts w:eastAsia="Calibri"/>
          <w:szCs w:val="24"/>
          <w:lang w:eastAsia="hu-HU"/>
        </w:rPr>
        <w:t xml:space="preserve">b) </w:t>
      </w:r>
      <w:proofErr w:type="gramStart"/>
      <w:r w:rsidRPr="008C2F02">
        <w:rPr>
          <w:rFonts w:eastAsia="Calibri"/>
          <w:szCs w:val="24"/>
          <w:lang w:eastAsia="hu-HU"/>
        </w:rPr>
        <w:t>A</w:t>
      </w:r>
      <w:proofErr w:type="gramEnd"/>
      <w:r w:rsidRPr="008C2F02">
        <w:rPr>
          <w:rFonts w:eastAsia="Calibri"/>
          <w:szCs w:val="24"/>
          <w:lang w:eastAsia="hu-HU"/>
        </w:rPr>
        <w:t xml:space="preserve"> Közgyűlés a beszerzési eljárás alapjául szolgáló, a határozat 3. mellékletét képező ajánlatkérésben meghatározott feltételeket és specifikációkat elfogadja.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r w:rsidRPr="008C2F02">
        <w:rPr>
          <w:rFonts w:eastAsia="Calibri"/>
          <w:szCs w:val="24"/>
          <w:lang w:eastAsia="hu-HU"/>
        </w:rPr>
        <w:t xml:space="preserve">c) </w:t>
      </w:r>
      <w:proofErr w:type="gramStart"/>
      <w:r w:rsidRPr="008C2F02">
        <w:rPr>
          <w:rFonts w:eastAsia="Calibri"/>
          <w:szCs w:val="24"/>
          <w:lang w:eastAsia="hu-HU"/>
        </w:rPr>
        <w:t>A</w:t>
      </w:r>
      <w:proofErr w:type="gramEnd"/>
      <w:r w:rsidRPr="008C2F02">
        <w:rPr>
          <w:rFonts w:eastAsia="Calibri"/>
          <w:szCs w:val="24"/>
          <w:lang w:eastAsia="hu-HU"/>
        </w:rPr>
        <w:t xml:space="preserve"> Közgyűlés bírálati szempontként, a kiválasztás feltételéül a legalacsonyabb árat adót határozta meg.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r w:rsidRPr="008C2F02">
        <w:rPr>
          <w:rFonts w:eastAsia="Calibri"/>
          <w:szCs w:val="24"/>
          <w:lang w:eastAsia="hu-HU"/>
        </w:rPr>
        <w:t xml:space="preserve">d) </w:t>
      </w:r>
      <w:proofErr w:type="gramStart"/>
      <w:r w:rsidRPr="008C2F02">
        <w:rPr>
          <w:rFonts w:eastAsia="Calibri"/>
          <w:szCs w:val="24"/>
          <w:lang w:eastAsia="hu-HU"/>
        </w:rPr>
        <w:t>A</w:t>
      </w:r>
      <w:proofErr w:type="gramEnd"/>
      <w:r w:rsidRPr="008C2F02">
        <w:rPr>
          <w:rFonts w:eastAsia="Calibri"/>
          <w:szCs w:val="24"/>
          <w:lang w:eastAsia="hu-HU"/>
        </w:rPr>
        <w:t xml:space="preserve"> Közgyűlés az árajánlata alapján megállapítja, hogy a legelőnyösebb árajánlatot a Lénia 2 Kft. adta.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proofErr w:type="gramStart"/>
      <w:r w:rsidRPr="008C2F02">
        <w:rPr>
          <w:rFonts w:eastAsia="Calibri"/>
          <w:szCs w:val="24"/>
          <w:lang w:eastAsia="hu-HU"/>
        </w:rPr>
        <w:t>e</w:t>
      </w:r>
      <w:proofErr w:type="gramEnd"/>
      <w:r w:rsidRPr="008C2F02">
        <w:rPr>
          <w:rFonts w:eastAsia="Calibri"/>
          <w:szCs w:val="24"/>
          <w:lang w:eastAsia="hu-HU"/>
        </w:rPr>
        <w:t xml:space="preserve">) A Közgyűlés a Lénia 2 </w:t>
      </w:r>
      <w:proofErr w:type="spellStart"/>
      <w:r w:rsidRPr="008C2F02">
        <w:rPr>
          <w:rFonts w:eastAsia="Calibri"/>
          <w:szCs w:val="24"/>
          <w:lang w:eastAsia="hu-HU"/>
        </w:rPr>
        <w:t>Kft.-vel</w:t>
      </w:r>
      <w:proofErr w:type="spellEnd"/>
      <w:r w:rsidRPr="008C2F02">
        <w:rPr>
          <w:rFonts w:eastAsia="Calibri"/>
          <w:szCs w:val="24"/>
          <w:lang w:eastAsia="hu-HU"/>
        </w:rPr>
        <w:t xml:space="preserve"> kötendő megbízási szerződés tervezetet megismerte, a határozat 4. melléklete szerinti tartalommal jóváhagyja.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</w:p>
    <w:p w:rsidR="0040787D" w:rsidRDefault="0040787D" w:rsidP="0040787D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:rsidR="0040787D" w:rsidRPr="008C2F02" w:rsidRDefault="0040787D" w:rsidP="0040787D">
      <w:pPr>
        <w:numPr>
          <w:ilvl w:val="0"/>
          <w:numId w:val="1"/>
        </w:numPr>
        <w:tabs>
          <w:tab w:val="left" w:pos="4200"/>
        </w:tabs>
        <w:contextualSpacing/>
        <w:rPr>
          <w:rFonts w:eastAsia="Calibri"/>
          <w:szCs w:val="24"/>
        </w:rPr>
      </w:pPr>
      <w:r w:rsidRPr="008C2F02">
        <w:rPr>
          <w:rFonts w:eastAsia="Calibri"/>
          <w:szCs w:val="24"/>
        </w:rPr>
        <w:lastRenderedPageBreak/>
        <w:t xml:space="preserve">Egy </w:t>
      </w:r>
      <w:proofErr w:type="spellStart"/>
      <w:r w:rsidRPr="008C2F02">
        <w:rPr>
          <w:rFonts w:eastAsia="Calibri"/>
          <w:szCs w:val="24"/>
        </w:rPr>
        <w:t>okostelefon</w:t>
      </w:r>
      <w:proofErr w:type="spellEnd"/>
      <w:r w:rsidRPr="008C2F02">
        <w:rPr>
          <w:rFonts w:eastAsia="Calibri"/>
          <w:szCs w:val="24"/>
        </w:rPr>
        <w:t>, egy notebook valamint egy nyomtató eszközbeszerzés érdekében: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  <w:proofErr w:type="gramStart"/>
      <w:r w:rsidRPr="008C2F02">
        <w:rPr>
          <w:rFonts w:eastAsia="Times New Roman"/>
          <w:szCs w:val="24"/>
          <w:lang w:eastAsia="hu-HU"/>
        </w:rPr>
        <w:t>a</w:t>
      </w:r>
      <w:proofErr w:type="gramEnd"/>
      <w:r w:rsidRPr="008C2F02">
        <w:rPr>
          <w:rFonts w:eastAsia="Times New Roman"/>
          <w:szCs w:val="24"/>
          <w:lang w:eastAsia="hu-HU"/>
        </w:rPr>
        <w:t xml:space="preserve">) </w:t>
      </w:r>
      <w:proofErr w:type="spellStart"/>
      <w:r w:rsidRPr="008C2F02">
        <w:rPr>
          <w:rFonts w:eastAsia="Times New Roman"/>
          <w:szCs w:val="24"/>
          <w:lang w:eastAsia="hu-HU"/>
        </w:rPr>
        <w:t>A</w:t>
      </w:r>
      <w:proofErr w:type="spellEnd"/>
      <w:r w:rsidRPr="008C2F02">
        <w:rPr>
          <w:rFonts w:eastAsia="Times New Roman"/>
          <w:szCs w:val="24"/>
          <w:lang w:eastAsia="hu-HU"/>
        </w:rPr>
        <w:t xml:space="preserve"> Közgyűlés beszerzési eljárást írt ki a határozat 5. mellékletét képező árajánlatkérésben meghatározottak szerint.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  <w:r w:rsidRPr="008C2F02">
        <w:rPr>
          <w:rFonts w:eastAsia="Times New Roman"/>
          <w:szCs w:val="24"/>
          <w:lang w:eastAsia="hu-HU"/>
        </w:rPr>
        <w:t xml:space="preserve">b) </w:t>
      </w:r>
      <w:proofErr w:type="gramStart"/>
      <w:r w:rsidRPr="008C2F02">
        <w:rPr>
          <w:rFonts w:eastAsia="Times New Roman"/>
          <w:szCs w:val="24"/>
          <w:lang w:eastAsia="hu-HU"/>
        </w:rPr>
        <w:t>A</w:t>
      </w:r>
      <w:proofErr w:type="gramEnd"/>
      <w:r w:rsidRPr="008C2F02">
        <w:rPr>
          <w:rFonts w:eastAsia="Times New Roman"/>
          <w:szCs w:val="24"/>
          <w:lang w:eastAsia="hu-HU"/>
        </w:rPr>
        <w:t xml:space="preserve"> Közgyűlés a beszerzési eljárás alapjául szolgáló ajánlatkérésben meghatározott feltételeket és specifikációkat elfogadja.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  <w:r w:rsidRPr="008C2F02">
        <w:rPr>
          <w:rFonts w:eastAsia="Times New Roman"/>
          <w:szCs w:val="24"/>
          <w:lang w:eastAsia="hu-HU"/>
        </w:rPr>
        <w:t xml:space="preserve">c) </w:t>
      </w:r>
      <w:proofErr w:type="gramStart"/>
      <w:r w:rsidRPr="008C2F02">
        <w:rPr>
          <w:rFonts w:eastAsia="Calibri"/>
          <w:szCs w:val="24"/>
          <w:lang w:eastAsia="hu-HU"/>
        </w:rPr>
        <w:t>A</w:t>
      </w:r>
      <w:proofErr w:type="gramEnd"/>
      <w:r w:rsidRPr="008C2F02">
        <w:rPr>
          <w:rFonts w:eastAsia="Calibri"/>
          <w:szCs w:val="24"/>
          <w:lang w:eastAsia="hu-HU"/>
        </w:rPr>
        <w:t xml:space="preserve"> Közgyűlés bírálati szempontként, a kiválasztás feltételéül a legalacsonyabb árat adót határozta meg.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  <w:r w:rsidRPr="008C2F02">
        <w:rPr>
          <w:rFonts w:eastAsia="Times New Roman"/>
          <w:szCs w:val="24"/>
          <w:lang w:eastAsia="hu-HU"/>
        </w:rPr>
        <w:t xml:space="preserve">d) </w:t>
      </w:r>
      <w:proofErr w:type="gramStart"/>
      <w:r w:rsidRPr="008C2F02">
        <w:rPr>
          <w:rFonts w:eastAsia="Times New Roman"/>
          <w:szCs w:val="24"/>
          <w:lang w:eastAsia="hu-HU"/>
        </w:rPr>
        <w:t>A</w:t>
      </w:r>
      <w:proofErr w:type="gramEnd"/>
      <w:r w:rsidRPr="008C2F02">
        <w:rPr>
          <w:rFonts w:eastAsia="Times New Roman"/>
          <w:szCs w:val="24"/>
          <w:lang w:eastAsia="hu-HU"/>
        </w:rPr>
        <w:t xml:space="preserve"> Közgyűlés az árajánlata alapján megállapítja, hogy a legelőnyösebb árajánlatot a NO1-es Számítástechnikai Kft.</w:t>
      </w:r>
      <w:r w:rsidRPr="008C2F02">
        <w:rPr>
          <w:rFonts w:eastAsia="Times New Roman"/>
          <w:bCs/>
          <w:szCs w:val="24"/>
          <w:lang w:eastAsia="hu-HU"/>
        </w:rPr>
        <w:t xml:space="preserve"> </w:t>
      </w:r>
      <w:r w:rsidRPr="008C2F02">
        <w:rPr>
          <w:rFonts w:eastAsia="Times New Roman"/>
          <w:szCs w:val="24"/>
          <w:lang w:eastAsia="hu-HU"/>
        </w:rPr>
        <w:t>adta.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Times New Roman"/>
          <w:szCs w:val="24"/>
          <w:lang w:eastAsia="hu-HU"/>
        </w:rPr>
      </w:pPr>
      <w:proofErr w:type="gramStart"/>
      <w:r w:rsidRPr="008C2F02">
        <w:rPr>
          <w:rFonts w:eastAsia="Times New Roman"/>
          <w:szCs w:val="24"/>
          <w:lang w:eastAsia="hu-HU"/>
        </w:rPr>
        <w:t>e</w:t>
      </w:r>
      <w:proofErr w:type="gramEnd"/>
      <w:r w:rsidRPr="008C2F02">
        <w:rPr>
          <w:rFonts w:eastAsia="Times New Roman"/>
          <w:szCs w:val="24"/>
          <w:lang w:eastAsia="hu-HU"/>
        </w:rPr>
        <w:t xml:space="preserve">) A Közgyűlés az </w:t>
      </w:r>
      <w:proofErr w:type="spellStart"/>
      <w:r w:rsidRPr="008C2F02">
        <w:rPr>
          <w:rFonts w:eastAsia="Times New Roman"/>
          <w:szCs w:val="24"/>
        </w:rPr>
        <w:t>okostelefon</w:t>
      </w:r>
      <w:proofErr w:type="spellEnd"/>
      <w:r w:rsidRPr="008C2F02">
        <w:rPr>
          <w:rFonts w:eastAsia="Times New Roman"/>
          <w:szCs w:val="24"/>
        </w:rPr>
        <w:t xml:space="preserve">, egy notebook valamint egy nyomtató </w:t>
      </w:r>
      <w:r w:rsidRPr="008C2F02">
        <w:rPr>
          <w:rFonts w:eastAsia="Times New Roman"/>
          <w:szCs w:val="24"/>
          <w:lang w:eastAsia="hu-HU"/>
        </w:rPr>
        <w:t>eszközbeszerzésére kiírt beszerzési eljárást jóváhagyja.</w:t>
      </w:r>
    </w:p>
    <w:p w:rsidR="0040787D" w:rsidRPr="008C2F02" w:rsidRDefault="0040787D" w:rsidP="0040787D">
      <w:pPr>
        <w:tabs>
          <w:tab w:val="left" w:pos="4200"/>
        </w:tabs>
        <w:ind w:left="567"/>
        <w:rPr>
          <w:rFonts w:eastAsia="Calibri"/>
          <w:szCs w:val="24"/>
          <w:lang w:eastAsia="hu-HU"/>
        </w:rPr>
      </w:pPr>
    </w:p>
    <w:p w:rsidR="0040787D" w:rsidRPr="008C2F02" w:rsidRDefault="0040787D" w:rsidP="0040787D">
      <w:pPr>
        <w:numPr>
          <w:ilvl w:val="0"/>
          <w:numId w:val="1"/>
        </w:numPr>
        <w:tabs>
          <w:tab w:val="left" w:pos="4200"/>
        </w:tabs>
        <w:spacing w:after="200"/>
        <w:contextualSpacing/>
        <w:jc w:val="left"/>
        <w:rPr>
          <w:rFonts w:eastAsia="Calibri"/>
          <w:szCs w:val="24"/>
        </w:rPr>
      </w:pPr>
      <w:r w:rsidRPr="008C2F02">
        <w:rPr>
          <w:rFonts w:eastAsia="Calibri"/>
          <w:szCs w:val="24"/>
        </w:rPr>
        <w:t>A Közgyűlés felhatalmazza Elnökét a határozat valamennyi pontja tekintetében a szükséges intézkedések megtételére.</w:t>
      </w:r>
    </w:p>
    <w:p w:rsidR="0040787D" w:rsidRPr="008C2F02" w:rsidRDefault="0040787D" w:rsidP="0040787D">
      <w:pPr>
        <w:tabs>
          <w:tab w:val="left" w:pos="4200"/>
        </w:tabs>
        <w:ind w:left="142"/>
        <w:rPr>
          <w:rFonts w:eastAsia="Times New Roman"/>
          <w:szCs w:val="24"/>
          <w:lang w:eastAsia="hu-HU"/>
        </w:rPr>
      </w:pPr>
    </w:p>
    <w:p w:rsidR="0040787D" w:rsidRPr="008C2F02" w:rsidRDefault="0040787D" w:rsidP="0040787D">
      <w:pPr>
        <w:tabs>
          <w:tab w:val="left" w:pos="4200"/>
        </w:tabs>
        <w:ind w:left="142"/>
        <w:rPr>
          <w:rFonts w:eastAsia="Times New Roman"/>
          <w:szCs w:val="24"/>
          <w:lang w:eastAsia="hu-HU"/>
        </w:rPr>
      </w:pPr>
      <w:r w:rsidRPr="008C2F02">
        <w:rPr>
          <w:rFonts w:eastAsia="Times New Roman"/>
          <w:szCs w:val="24"/>
          <w:u w:val="single"/>
          <w:lang w:eastAsia="hu-HU"/>
        </w:rPr>
        <w:t>Felelős</w:t>
      </w:r>
      <w:r w:rsidRPr="008C2F02">
        <w:rPr>
          <w:rFonts w:eastAsia="Times New Roman"/>
          <w:szCs w:val="24"/>
          <w:lang w:eastAsia="hu-HU"/>
        </w:rPr>
        <w:t>: Dr. Molnár Krisztián</w:t>
      </w:r>
    </w:p>
    <w:p w:rsidR="0040787D" w:rsidRPr="008C2F02" w:rsidRDefault="0040787D" w:rsidP="0040787D">
      <w:pPr>
        <w:tabs>
          <w:tab w:val="left" w:pos="4200"/>
        </w:tabs>
        <w:ind w:left="142" w:firstLine="851"/>
        <w:rPr>
          <w:rFonts w:eastAsia="Times New Roman"/>
          <w:szCs w:val="24"/>
          <w:lang w:eastAsia="hu-HU"/>
        </w:rPr>
      </w:pPr>
      <w:proofErr w:type="gramStart"/>
      <w:r w:rsidRPr="008C2F02">
        <w:rPr>
          <w:rFonts w:eastAsia="Times New Roman"/>
          <w:szCs w:val="24"/>
          <w:lang w:eastAsia="hu-HU"/>
        </w:rPr>
        <w:t>a</w:t>
      </w:r>
      <w:proofErr w:type="gramEnd"/>
      <w:r w:rsidRPr="008C2F02">
        <w:rPr>
          <w:rFonts w:eastAsia="Times New Roman"/>
          <w:szCs w:val="24"/>
          <w:lang w:eastAsia="hu-HU"/>
        </w:rPr>
        <w:t xml:space="preserve"> közgyűlés elnöke</w:t>
      </w:r>
    </w:p>
    <w:p w:rsidR="0040787D" w:rsidRPr="008C2F02" w:rsidRDefault="0040787D" w:rsidP="0040787D">
      <w:pPr>
        <w:tabs>
          <w:tab w:val="left" w:pos="4200"/>
        </w:tabs>
        <w:ind w:left="142"/>
        <w:rPr>
          <w:rFonts w:eastAsia="Times New Roman"/>
          <w:szCs w:val="24"/>
          <w:lang w:eastAsia="hu-HU"/>
        </w:rPr>
      </w:pPr>
    </w:p>
    <w:p w:rsidR="0040787D" w:rsidRPr="008C2F02" w:rsidRDefault="0040787D" w:rsidP="0040787D">
      <w:pPr>
        <w:tabs>
          <w:tab w:val="left" w:pos="3216"/>
        </w:tabs>
        <w:ind w:left="142"/>
        <w:rPr>
          <w:rFonts w:eastAsia="Times New Roman"/>
          <w:szCs w:val="24"/>
          <w:lang w:eastAsia="hu-HU"/>
        </w:rPr>
      </w:pPr>
      <w:r w:rsidRPr="008C2F02">
        <w:rPr>
          <w:rFonts w:eastAsia="Times New Roman"/>
          <w:szCs w:val="24"/>
          <w:u w:val="single"/>
          <w:lang w:eastAsia="hu-HU"/>
        </w:rPr>
        <w:t>Határidő</w:t>
      </w:r>
      <w:r w:rsidRPr="008C2F02">
        <w:rPr>
          <w:rFonts w:eastAsia="Times New Roman"/>
          <w:szCs w:val="24"/>
          <w:lang w:eastAsia="hu-HU"/>
        </w:rPr>
        <w:t>: folyamatos</w:t>
      </w:r>
    </w:p>
    <w:p w:rsidR="0040787D" w:rsidRDefault="0040787D" w:rsidP="0040787D">
      <w:pPr>
        <w:ind w:left="0"/>
      </w:pPr>
    </w:p>
    <w:p w:rsidR="0040787D" w:rsidRDefault="0040787D" w:rsidP="0040787D">
      <w:pPr>
        <w:ind w:left="0"/>
      </w:pPr>
    </w:p>
    <w:p w:rsidR="0040787D" w:rsidRDefault="0040787D" w:rsidP="0040787D">
      <w:pPr>
        <w:ind w:left="0"/>
      </w:pPr>
    </w:p>
    <w:p w:rsidR="0040787D" w:rsidRPr="00677F8E" w:rsidRDefault="0040787D" w:rsidP="0040787D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40787D" w:rsidRPr="00677F8E" w:rsidRDefault="0040787D" w:rsidP="0040787D">
      <w:pPr>
        <w:ind w:hanging="567"/>
        <w:rPr>
          <w:szCs w:val="24"/>
        </w:rPr>
      </w:pPr>
    </w:p>
    <w:p w:rsidR="0040787D" w:rsidRPr="00677F8E" w:rsidRDefault="0040787D" w:rsidP="0040787D">
      <w:pPr>
        <w:ind w:hanging="567"/>
        <w:rPr>
          <w:szCs w:val="24"/>
        </w:rPr>
      </w:pPr>
    </w:p>
    <w:p w:rsidR="0040787D" w:rsidRPr="00677F8E" w:rsidRDefault="0040787D" w:rsidP="0040787D">
      <w:pPr>
        <w:ind w:hanging="567"/>
        <w:rPr>
          <w:szCs w:val="24"/>
        </w:rPr>
      </w:pPr>
    </w:p>
    <w:p w:rsidR="0040787D" w:rsidRPr="00677F8E" w:rsidRDefault="0040787D" w:rsidP="0040787D">
      <w:pPr>
        <w:ind w:hanging="567"/>
        <w:rPr>
          <w:szCs w:val="24"/>
        </w:rPr>
      </w:pPr>
    </w:p>
    <w:p w:rsidR="0040787D" w:rsidRPr="00677F8E" w:rsidRDefault="0040787D" w:rsidP="0040787D">
      <w:pPr>
        <w:ind w:hanging="567"/>
        <w:rPr>
          <w:szCs w:val="24"/>
        </w:rPr>
      </w:pPr>
    </w:p>
    <w:p w:rsidR="0040787D" w:rsidRPr="00677F8E" w:rsidRDefault="0040787D" w:rsidP="0040787D">
      <w:pPr>
        <w:ind w:hanging="567"/>
        <w:rPr>
          <w:szCs w:val="24"/>
        </w:rPr>
      </w:pPr>
    </w:p>
    <w:p w:rsidR="0040787D" w:rsidRPr="00677F8E" w:rsidRDefault="0040787D" w:rsidP="0040787D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40787D" w:rsidRDefault="0040787D" w:rsidP="0040787D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40787D" w:rsidRDefault="0040787D" w:rsidP="0040787D">
      <w:r>
        <w:br w:type="page"/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55CB0"/>
    <w:multiLevelType w:val="hybridMultilevel"/>
    <w:tmpl w:val="D6DC367C"/>
    <w:lvl w:ilvl="0" w:tplc="262E3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7D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0787D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58FD-B8EB-49D8-8C85-A397EF2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8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2019-03-18T09:45:00Z</dcterms:created>
  <dcterms:modified xsi:type="dcterms:W3CDTF">2019-03-18T09:45:00Z</dcterms:modified>
</cp:coreProperties>
</file>