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C0C" w:rsidRDefault="00655C0C" w:rsidP="00655C0C">
      <w:pPr>
        <w:jc w:val="center"/>
        <w:rPr>
          <w:b/>
        </w:rPr>
      </w:pPr>
      <w:bookmarkStart w:id="0" w:name="_GoBack"/>
      <w:bookmarkEnd w:id="0"/>
      <w:r>
        <w:rPr>
          <w:b/>
        </w:rPr>
        <w:t>Fejér Megyei Önkormányzat Közgyűlésének</w:t>
      </w:r>
    </w:p>
    <w:p w:rsidR="00655C0C" w:rsidRDefault="00655C0C" w:rsidP="00655C0C">
      <w:pPr>
        <w:tabs>
          <w:tab w:val="left" w:pos="3076"/>
          <w:tab w:val="center" w:pos="4536"/>
        </w:tabs>
        <w:jc w:val="center"/>
        <w:rPr>
          <w:b/>
        </w:rPr>
      </w:pPr>
      <w:r>
        <w:rPr>
          <w:b/>
        </w:rPr>
        <w:t>103/2020. (IX.24.) határozata</w:t>
      </w:r>
    </w:p>
    <w:p w:rsidR="00655C0C" w:rsidRDefault="00655C0C" w:rsidP="00655C0C">
      <w:pPr>
        <w:tabs>
          <w:tab w:val="center" w:pos="2127"/>
          <w:tab w:val="center" w:pos="7088"/>
        </w:tabs>
        <w:rPr>
          <w:szCs w:val="24"/>
        </w:rPr>
      </w:pPr>
    </w:p>
    <w:p w:rsidR="00655C0C" w:rsidRDefault="00655C0C" w:rsidP="00655C0C">
      <w:pPr>
        <w:tabs>
          <w:tab w:val="center" w:pos="2127"/>
          <w:tab w:val="center" w:pos="7088"/>
        </w:tabs>
        <w:rPr>
          <w:szCs w:val="24"/>
        </w:rPr>
      </w:pPr>
    </w:p>
    <w:p w:rsidR="00655C0C" w:rsidRDefault="00655C0C" w:rsidP="00655C0C">
      <w:pPr>
        <w:tabs>
          <w:tab w:val="center" w:pos="2127"/>
          <w:tab w:val="center" w:pos="7088"/>
        </w:tabs>
        <w:rPr>
          <w:szCs w:val="24"/>
        </w:rPr>
      </w:pPr>
    </w:p>
    <w:p w:rsidR="00655C0C" w:rsidRDefault="00655C0C" w:rsidP="00655C0C">
      <w:pPr>
        <w:tabs>
          <w:tab w:val="center" w:pos="2127"/>
          <w:tab w:val="center" w:pos="7088"/>
        </w:tabs>
        <w:rPr>
          <w:szCs w:val="24"/>
        </w:rPr>
      </w:pPr>
    </w:p>
    <w:p w:rsidR="00655C0C" w:rsidRPr="003C26AC" w:rsidRDefault="00655C0C" w:rsidP="00655C0C">
      <w:pPr>
        <w:jc w:val="center"/>
        <w:rPr>
          <w:rFonts w:eastAsia="Calibri"/>
          <w:b/>
          <w:szCs w:val="24"/>
        </w:rPr>
      </w:pPr>
      <w:proofErr w:type="gramStart"/>
      <w:r w:rsidRPr="003C26AC">
        <w:rPr>
          <w:rFonts w:eastAsia="Calibri"/>
          <w:b/>
          <w:szCs w:val="24"/>
        </w:rPr>
        <w:t>a</w:t>
      </w:r>
      <w:proofErr w:type="gramEnd"/>
      <w:r w:rsidRPr="003C26AC">
        <w:rPr>
          <w:rFonts w:eastAsia="Calibri"/>
          <w:b/>
          <w:szCs w:val="24"/>
        </w:rPr>
        <w:t xml:space="preserve"> Fejér Megyei Közgyűlés 20</w:t>
      </w:r>
      <w:r>
        <w:rPr>
          <w:rFonts w:eastAsia="Calibri"/>
          <w:b/>
          <w:szCs w:val="24"/>
        </w:rPr>
        <w:t>20. szeptember 24</w:t>
      </w:r>
      <w:r w:rsidRPr="003C26AC">
        <w:rPr>
          <w:rFonts w:eastAsia="Calibri"/>
          <w:b/>
          <w:szCs w:val="24"/>
        </w:rPr>
        <w:t xml:space="preserve">-i </w:t>
      </w:r>
      <w:r>
        <w:rPr>
          <w:rFonts w:eastAsia="Calibri"/>
          <w:b/>
          <w:szCs w:val="24"/>
        </w:rPr>
        <w:t xml:space="preserve">rendkívüli </w:t>
      </w:r>
      <w:r w:rsidRPr="003C26AC">
        <w:rPr>
          <w:rFonts w:eastAsia="Calibri"/>
          <w:b/>
          <w:szCs w:val="24"/>
        </w:rPr>
        <w:t>zárt ülésének napirendjéről</w:t>
      </w:r>
    </w:p>
    <w:p w:rsidR="00655C0C" w:rsidRPr="003C26AC" w:rsidRDefault="00655C0C" w:rsidP="00655C0C">
      <w:pPr>
        <w:jc w:val="center"/>
        <w:rPr>
          <w:rFonts w:eastAsia="Calibri"/>
          <w:b/>
          <w:szCs w:val="24"/>
        </w:rPr>
      </w:pPr>
    </w:p>
    <w:p w:rsidR="00655C0C" w:rsidRPr="003C26AC" w:rsidRDefault="00655C0C" w:rsidP="00655C0C">
      <w:pPr>
        <w:jc w:val="center"/>
        <w:rPr>
          <w:rFonts w:eastAsia="Calibri"/>
          <w:b/>
          <w:szCs w:val="24"/>
        </w:rPr>
      </w:pPr>
    </w:p>
    <w:p w:rsidR="00655C0C" w:rsidRPr="003C26AC" w:rsidRDefault="00655C0C" w:rsidP="00655C0C">
      <w:pPr>
        <w:jc w:val="center"/>
        <w:rPr>
          <w:rFonts w:eastAsia="Calibri"/>
          <w:b/>
          <w:szCs w:val="24"/>
        </w:rPr>
      </w:pPr>
    </w:p>
    <w:p w:rsidR="00655C0C" w:rsidRPr="003C26AC" w:rsidRDefault="00655C0C" w:rsidP="00655C0C">
      <w:pPr>
        <w:jc w:val="center"/>
        <w:rPr>
          <w:rFonts w:eastAsia="Calibri"/>
          <w:b/>
          <w:szCs w:val="24"/>
        </w:rPr>
      </w:pPr>
    </w:p>
    <w:p w:rsidR="00655C0C" w:rsidRPr="003C26AC" w:rsidRDefault="00655C0C" w:rsidP="00655C0C">
      <w:pPr>
        <w:tabs>
          <w:tab w:val="center" w:pos="2127"/>
          <w:tab w:val="center" w:pos="7088"/>
          <w:tab w:val="left" w:pos="7230"/>
        </w:tabs>
        <w:jc w:val="both"/>
        <w:rPr>
          <w:rFonts w:eastAsia="Calibri"/>
          <w:szCs w:val="24"/>
        </w:rPr>
      </w:pPr>
      <w:r w:rsidRPr="003C26AC">
        <w:rPr>
          <w:rFonts w:eastAsia="Calibri"/>
          <w:szCs w:val="24"/>
        </w:rPr>
        <w:t>A Fejér Megyei Közgyűlés a</w:t>
      </w:r>
      <w:r>
        <w:rPr>
          <w:rFonts w:eastAsia="Calibri"/>
          <w:szCs w:val="24"/>
        </w:rPr>
        <w:t xml:space="preserve"> 2020. szeptember 24</w:t>
      </w:r>
      <w:r w:rsidRPr="003C26AC">
        <w:rPr>
          <w:rFonts w:eastAsia="Calibri"/>
          <w:szCs w:val="24"/>
        </w:rPr>
        <w:t xml:space="preserve">-i </w:t>
      </w:r>
      <w:r>
        <w:rPr>
          <w:rFonts w:eastAsia="Calibri"/>
          <w:szCs w:val="24"/>
        </w:rPr>
        <w:t xml:space="preserve">rendkívüli </w:t>
      </w:r>
      <w:r w:rsidRPr="003C26AC">
        <w:rPr>
          <w:rFonts w:eastAsia="Calibri"/>
          <w:szCs w:val="24"/>
        </w:rPr>
        <w:t>zárt ülésének – meghívó szerinti - napirendjét elfogadja.</w:t>
      </w:r>
    </w:p>
    <w:p w:rsidR="00655C0C" w:rsidRDefault="00655C0C" w:rsidP="00655C0C">
      <w:pPr>
        <w:tabs>
          <w:tab w:val="center" w:pos="2127"/>
          <w:tab w:val="center" w:pos="7088"/>
        </w:tabs>
        <w:rPr>
          <w:szCs w:val="24"/>
        </w:rPr>
      </w:pPr>
    </w:p>
    <w:p w:rsidR="00655C0C" w:rsidRDefault="00655C0C" w:rsidP="00655C0C">
      <w:pPr>
        <w:tabs>
          <w:tab w:val="center" w:pos="2127"/>
          <w:tab w:val="center" w:pos="7088"/>
        </w:tabs>
        <w:rPr>
          <w:szCs w:val="24"/>
        </w:rPr>
      </w:pPr>
    </w:p>
    <w:p w:rsidR="00655C0C" w:rsidRDefault="00655C0C" w:rsidP="00655C0C">
      <w:pPr>
        <w:tabs>
          <w:tab w:val="center" w:pos="2127"/>
          <w:tab w:val="center" w:pos="7088"/>
        </w:tabs>
        <w:rPr>
          <w:szCs w:val="24"/>
        </w:rPr>
      </w:pPr>
    </w:p>
    <w:p w:rsidR="00655C0C" w:rsidRDefault="00655C0C" w:rsidP="00655C0C">
      <w:pPr>
        <w:tabs>
          <w:tab w:val="center" w:pos="2127"/>
          <w:tab w:val="center" w:pos="7088"/>
        </w:tabs>
        <w:rPr>
          <w:szCs w:val="24"/>
        </w:rPr>
      </w:pPr>
    </w:p>
    <w:p w:rsidR="00655C0C" w:rsidRPr="00043E6E" w:rsidRDefault="00655C0C" w:rsidP="00655C0C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>Székesfehérvár, 2020. szeptember 24.</w:t>
      </w:r>
      <w:r w:rsidRPr="00043E6E">
        <w:rPr>
          <w:rFonts w:cs="Calibri"/>
          <w:szCs w:val="24"/>
        </w:rPr>
        <w:t xml:space="preserve"> </w:t>
      </w:r>
    </w:p>
    <w:p w:rsidR="00655C0C" w:rsidRPr="00043E6E" w:rsidRDefault="00655C0C" w:rsidP="00655C0C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655C0C" w:rsidRDefault="00655C0C" w:rsidP="00655C0C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655C0C" w:rsidRDefault="00655C0C" w:rsidP="00655C0C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655C0C" w:rsidRPr="00043E6E" w:rsidRDefault="00655C0C" w:rsidP="00655C0C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655C0C" w:rsidRPr="00043E6E" w:rsidRDefault="00655C0C" w:rsidP="00655C0C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655C0C" w:rsidRPr="00043E6E" w:rsidRDefault="00655C0C" w:rsidP="00655C0C">
      <w:pPr>
        <w:tabs>
          <w:tab w:val="center" w:pos="2127"/>
          <w:tab w:val="center" w:pos="7088"/>
        </w:tabs>
        <w:rPr>
          <w:b/>
          <w:szCs w:val="24"/>
        </w:rPr>
      </w:pPr>
      <w:r w:rsidRPr="00043E6E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43E6E">
        <w:rPr>
          <w:b/>
          <w:szCs w:val="24"/>
        </w:rPr>
        <w:tab/>
      </w:r>
      <w:r>
        <w:rPr>
          <w:b/>
          <w:szCs w:val="24"/>
        </w:rPr>
        <w:t>Dr. Kovács Zoltán s.k.</w:t>
      </w:r>
    </w:p>
    <w:p w:rsidR="00655C0C" w:rsidRDefault="00655C0C" w:rsidP="00655C0C">
      <w:pPr>
        <w:tabs>
          <w:tab w:val="center" w:pos="2127"/>
          <w:tab w:val="center" w:pos="7088"/>
        </w:tabs>
        <w:rPr>
          <w:szCs w:val="24"/>
        </w:rPr>
      </w:pPr>
      <w:r w:rsidRPr="00043E6E">
        <w:rPr>
          <w:szCs w:val="24"/>
        </w:rPr>
        <w:tab/>
      </w:r>
      <w:proofErr w:type="gramStart"/>
      <w:r w:rsidRPr="00043E6E">
        <w:rPr>
          <w:szCs w:val="24"/>
        </w:rPr>
        <w:t>a</w:t>
      </w:r>
      <w:proofErr w:type="gramEnd"/>
      <w:r w:rsidRPr="00043E6E">
        <w:rPr>
          <w:szCs w:val="24"/>
        </w:rPr>
        <w:t xml:space="preserve"> közgyűlés elnöke</w:t>
      </w:r>
      <w:r w:rsidRPr="00043E6E">
        <w:rPr>
          <w:szCs w:val="24"/>
        </w:rPr>
        <w:tab/>
        <w:t xml:space="preserve">megyei </w:t>
      </w:r>
      <w:r>
        <w:rPr>
          <w:szCs w:val="24"/>
        </w:rPr>
        <w:t>j</w:t>
      </w:r>
      <w:r w:rsidRPr="00043E6E">
        <w:rPr>
          <w:szCs w:val="24"/>
        </w:rPr>
        <w:t>egyző</w:t>
      </w:r>
    </w:p>
    <w:p w:rsidR="00655C0C" w:rsidRDefault="00655C0C" w:rsidP="00655C0C">
      <w:pPr>
        <w:tabs>
          <w:tab w:val="center" w:pos="2127"/>
          <w:tab w:val="center" w:pos="7088"/>
        </w:tabs>
        <w:rPr>
          <w:szCs w:val="24"/>
        </w:rPr>
      </w:pPr>
    </w:p>
    <w:p w:rsidR="00655C0C" w:rsidRDefault="00655C0C" w:rsidP="00655C0C">
      <w:pPr>
        <w:tabs>
          <w:tab w:val="center" w:pos="2127"/>
          <w:tab w:val="center" w:pos="7088"/>
        </w:tabs>
        <w:rPr>
          <w:szCs w:val="24"/>
        </w:rPr>
      </w:pPr>
    </w:p>
    <w:p w:rsidR="00655C0C" w:rsidRDefault="00655C0C" w:rsidP="00655C0C">
      <w:pPr>
        <w:tabs>
          <w:tab w:val="center" w:pos="2127"/>
          <w:tab w:val="center" w:pos="7088"/>
        </w:tabs>
        <w:rPr>
          <w:szCs w:val="24"/>
        </w:rPr>
      </w:pPr>
      <w:r>
        <w:rPr>
          <w:szCs w:val="24"/>
        </w:rPr>
        <w:t>Kivonat hiteléül:</w:t>
      </w:r>
    </w:p>
    <w:p w:rsidR="00A11421" w:rsidRDefault="00A11421"/>
    <w:sectPr w:rsidR="00A11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0C"/>
    <w:rsid w:val="000C1EE6"/>
    <w:rsid w:val="000D1760"/>
    <w:rsid w:val="00391507"/>
    <w:rsid w:val="00655C0C"/>
    <w:rsid w:val="00735885"/>
    <w:rsid w:val="00A11421"/>
    <w:rsid w:val="00B13D83"/>
    <w:rsid w:val="00C052A4"/>
    <w:rsid w:val="00E64F1D"/>
    <w:rsid w:val="00F0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BB138-9B44-4FA9-82C1-EFC2A757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5C0C"/>
    <w:pPr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380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Kulcsár Viktória</dc:creator>
  <cp:keywords/>
  <dc:description/>
  <cp:lastModifiedBy>Kulcsár Viktória</cp:lastModifiedBy>
  <cp:revision>1</cp:revision>
  <dcterms:created xsi:type="dcterms:W3CDTF">2020-10-07T07:33:00Z</dcterms:created>
  <dcterms:modified xsi:type="dcterms:W3CDTF">2020-10-07T07:33:00Z</dcterms:modified>
</cp:coreProperties>
</file>