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6D" w:rsidRDefault="009B456D" w:rsidP="009B456D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9B456D" w:rsidRDefault="009B456D" w:rsidP="009B456D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145/2021. (VII.22.) határozata</w:t>
      </w:r>
    </w:p>
    <w:p w:rsidR="009B456D" w:rsidRDefault="009B456D" w:rsidP="009B456D">
      <w:pPr>
        <w:tabs>
          <w:tab w:val="left" w:pos="3076"/>
          <w:tab w:val="center" w:pos="4536"/>
        </w:tabs>
        <w:jc w:val="center"/>
        <w:rPr>
          <w:b/>
        </w:rPr>
      </w:pPr>
    </w:p>
    <w:p w:rsidR="009B456D" w:rsidRDefault="009B456D" w:rsidP="009B456D">
      <w:pPr>
        <w:tabs>
          <w:tab w:val="left" w:pos="3076"/>
          <w:tab w:val="center" w:pos="4536"/>
        </w:tabs>
        <w:jc w:val="center"/>
        <w:rPr>
          <w:b/>
        </w:rPr>
      </w:pPr>
    </w:p>
    <w:p w:rsidR="009B456D" w:rsidRDefault="009B456D" w:rsidP="009B456D">
      <w:pPr>
        <w:tabs>
          <w:tab w:val="left" w:pos="3076"/>
          <w:tab w:val="center" w:pos="4536"/>
        </w:tabs>
        <w:jc w:val="center"/>
        <w:rPr>
          <w:b/>
        </w:rPr>
      </w:pPr>
    </w:p>
    <w:p w:rsidR="009B456D" w:rsidRDefault="009B456D" w:rsidP="009B456D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Kátai György megyei képviselő javaslatáról</w:t>
      </w:r>
    </w:p>
    <w:p w:rsidR="009B456D" w:rsidRDefault="009B456D" w:rsidP="009B456D">
      <w:pPr>
        <w:tabs>
          <w:tab w:val="left" w:pos="3076"/>
          <w:tab w:val="center" w:pos="4536"/>
        </w:tabs>
        <w:jc w:val="center"/>
        <w:rPr>
          <w:b/>
        </w:rPr>
      </w:pPr>
    </w:p>
    <w:p w:rsidR="009B456D" w:rsidRDefault="009B456D" w:rsidP="009B456D">
      <w:pPr>
        <w:tabs>
          <w:tab w:val="left" w:pos="3076"/>
          <w:tab w:val="center" w:pos="4536"/>
        </w:tabs>
        <w:jc w:val="center"/>
        <w:rPr>
          <w:b/>
        </w:rPr>
      </w:pPr>
    </w:p>
    <w:p w:rsidR="009B456D" w:rsidRDefault="009B456D" w:rsidP="009B456D">
      <w:pPr>
        <w:tabs>
          <w:tab w:val="left" w:pos="3076"/>
          <w:tab w:val="center" w:pos="4536"/>
        </w:tabs>
        <w:jc w:val="center"/>
        <w:rPr>
          <w:b/>
        </w:rPr>
      </w:pPr>
    </w:p>
    <w:p w:rsidR="009B456D" w:rsidRDefault="009B456D" w:rsidP="009B456D">
      <w:pPr>
        <w:tabs>
          <w:tab w:val="left" w:pos="3076"/>
          <w:tab w:val="center" w:pos="4536"/>
        </w:tabs>
        <w:jc w:val="both"/>
        <w:rPr>
          <w:b/>
        </w:rPr>
      </w:pPr>
    </w:p>
    <w:p w:rsidR="009B456D" w:rsidRDefault="009B456D" w:rsidP="009B456D">
      <w:pPr>
        <w:tabs>
          <w:tab w:val="left" w:pos="3076"/>
          <w:tab w:val="center" w:pos="4536"/>
        </w:tabs>
        <w:jc w:val="both"/>
      </w:pPr>
      <w:r>
        <w:t>A Fejér Megyei Közgyűlés Kátai György megyei képviselő a „</w:t>
      </w:r>
      <w:r w:rsidRPr="00FC3741">
        <w:rPr>
          <w:rFonts w:cs="Arial"/>
        </w:rPr>
        <w:t>Javaslat a Duna–mente–Fejér megye különleges gazdasági övezettel kapcsolatos szükséges intézkedések meghozatalára</w:t>
      </w:r>
      <w:r w:rsidRPr="00FC3741">
        <w:rPr>
          <w:rFonts w:cs="Arial"/>
          <w:b/>
        </w:rPr>
        <w:t>”</w:t>
      </w:r>
      <w:r>
        <w:rPr>
          <w:rFonts w:cs="Arial"/>
          <w:b/>
        </w:rPr>
        <w:t xml:space="preserve"> </w:t>
      </w:r>
      <w:r w:rsidRPr="002848FC">
        <w:rPr>
          <w:rFonts w:cs="Arial"/>
        </w:rPr>
        <w:t>című előterjesztéssel összefüggésben az ülésen ismertetett</w:t>
      </w:r>
      <w:r>
        <w:rPr>
          <w:rFonts w:cs="Arial"/>
          <w:b/>
        </w:rPr>
        <w:t xml:space="preserve"> </w:t>
      </w:r>
      <w:r>
        <w:t>szóbeli módosító javaslatát a közgyűlés nem támogatta.</w:t>
      </w:r>
    </w:p>
    <w:p w:rsidR="009B456D" w:rsidRDefault="009B456D" w:rsidP="009B456D">
      <w:pPr>
        <w:tabs>
          <w:tab w:val="left" w:pos="3076"/>
          <w:tab w:val="center" w:pos="4536"/>
        </w:tabs>
        <w:jc w:val="both"/>
      </w:pPr>
    </w:p>
    <w:p w:rsidR="009B456D" w:rsidRDefault="009B456D" w:rsidP="009B456D">
      <w:pPr>
        <w:tabs>
          <w:tab w:val="left" w:pos="3076"/>
          <w:tab w:val="center" w:pos="4536"/>
        </w:tabs>
        <w:jc w:val="both"/>
      </w:pPr>
    </w:p>
    <w:p w:rsidR="009B456D" w:rsidRDefault="009B456D" w:rsidP="009B456D">
      <w:pPr>
        <w:tabs>
          <w:tab w:val="left" w:pos="3076"/>
          <w:tab w:val="center" w:pos="4536"/>
        </w:tabs>
        <w:jc w:val="both"/>
      </w:pPr>
    </w:p>
    <w:p w:rsidR="009B456D" w:rsidRDefault="009B456D" w:rsidP="009B456D">
      <w:pPr>
        <w:tabs>
          <w:tab w:val="left" w:pos="3076"/>
          <w:tab w:val="center" w:pos="4536"/>
        </w:tabs>
        <w:jc w:val="both"/>
      </w:pPr>
    </w:p>
    <w:p w:rsidR="009B456D" w:rsidRDefault="009B456D" w:rsidP="009B456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Székesfehérvár, 2021. július 22. </w:t>
      </w:r>
    </w:p>
    <w:p w:rsidR="009B456D" w:rsidRDefault="009B456D" w:rsidP="009B456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9B456D" w:rsidRDefault="009B456D" w:rsidP="009B456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9B456D" w:rsidRDefault="009B456D" w:rsidP="009B456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9B456D" w:rsidRDefault="009B456D" w:rsidP="009B456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9B456D" w:rsidRDefault="009B456D" w:rsidP="009B456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9B456D" w:rsidRPr="00DA69D6" w:rsidRDefault="009B456D" w:rsidP="009B456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  <w:t>Az aláírásban akadályozott</w:t>
      </w:r>
    </w:p>
    <w:p w:rsidR="009B456D" w:rsidRPr="00DA69D6" w:rsidRDefault="009B456D" w:rsidP="009B456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  <w:t xml:space="preserve">Dr. Molnár Krisztián </w:t>
      </w:r>
    </w:p>
    <w:p w:rsidR="009B456D" w:rsidRPr="00DA69D6" w:rsidRDefault="009B456D" w:rsidP="009B456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</w:r>
      <w:proofErr w:type="gramStart"/>
      <w:r>
        <w:rPr>
          <w:rFonts w:cs="Calibri"/>
          <w:szCs w:val="24"/>
        </w:rPr>
        <w:t>a</w:t>
      </w:r>
      <w:proofErr w:type="gramEnd"/>
      <w:r>
        <w:rPr>
          <w:rFonts w:cs="Calibri"/>
          <w:szCs w:val="24"/>
        </w:rPr>
        <w:t xml:space="preserve"> megyei közgyűlés elnöke helyett:</w:t>
      </w:r>
    </w:p>
    <w:p w:rsidR="009B456D" w:rsidRDefault="009B456D" w:rsidP="009B456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9B456D" w:rsidRDefault="009B456D" w:rsidP="009B456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9B456D" w:rsidRDefault="009B456D" w:rsidP="009B456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9B456D" w:rsidRDefault="009B456D" w:rsidP="009B456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9B456D" w:rsidRDefault="009B456D" w:rsidP="009B456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9B456D" w:rsidRDefault="009B456D" w:rsidP="009B456D">
      <w:pPr>
        <w:tabs>
          <w:tab w:val="center" w:pos="2127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  <w:t>Pálffy Károly s.k.</w:t>
      </w:r>
      <w:r>
        <w:rPr>
          <w:b/>
          <w:szCs w:val="24"/>
        </w:rPr>
        <w:tab/>
        <w:t>Dr. Kovács Zoltán s.k.</w:t>
      </w:r>
    </w:p>
    <w:p w:rsidR="009B456D" w:rsidRDefault="009B456D" w:rsidP="009B456D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alelnöke</w:t>
      </w:r>
      <w:r>
        <w:rPr>
          <w:szCs w:val="24"/>
        </w:rPr>
        <w:tab/>
        <w:t>megyei jegyző</w:t>
      </w:r>
    </w:p>
    <w:p w:rsidR="009B456D" w:rsidRDefault="009B456D" w:rsidP="009B456D">
      <w:pPr>
        <w:tabs>
          <w:tab w:val="center" w:pos="2127"/>
          <w:tab w:val="center" w:pos="7088"/>
        </w:tabs>
        <w:rPr>
          <w:szCs w:val="24"/>
        </w:rPr>
      </w:pPr>
    </w:p>
    <w:p w:rsidR="009B456D" w:rsidRDefault="009B456D" w:rsidP="009B456D">
      <w:pPr>
        <w:tabs>
          <w:tab w:val="center" w:pos="2127"/>
          <w:tab w:val="center" w:pos="7088"/>
        </w:tabs>
        <w:rPr>
          <w:szCs w:val="24"/>
        </w:rPr>
      </w:pPr>
    </w:p>
    <w:p w:rsidR="009B456D" w:rsidRDefault="009B456D" w:rsidP="009B456D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2762B7" w:rsidRDefault="002762B7">
      <w:bookmarkStart w:id="0" w:name="_GoBack"/>
      <w:bookmarkEnd w:id="0"/>
    </w:p>
    <w:sectPr w:rsidR="002762B7" w:rsidSect="003E56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6D"/>
    <w:rsid w:val="002762B7"/>
    <w:rsid w:val="002E1D40"/>
    <w:rsid w:val="00323301"/>
    <w:rsid w:val="003E56C9"/>
    <w:rsid w:val="005C02F1"/>
    <w:rsid w:val="00661472"/>
    <w:rsid w:val="008542EF"/>
    <w:rsid w:val="009B456D"/>
    <w:rsid w:val="00A55939"/>
    <w:rsid w:val="00AA05AA"/>
    <w:rsid w:val="00B32BC1"/>
    <w:rsid w:val="00CC580A"/>
    <w:rsid w:val="00E0697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4C3F2-DCA4-4C72-91DD-015DCE84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56D"/>
    <w:rPr>
      <w:rFonts w:cstheme="minorHAns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2021-08-25T07:49:00Z</dcterms:created>
  <dcterms:modified xsi:type="dcterms:W3CDTF">2021-08-25T07:49:00Z</dcterms:modified>
</cp:coreProperties>
</file>