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B" w:rsidRPr="00FC3741" w:rsidRDefault="0022432B" w:rsidP="0022432B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22432B" w:rsidRPr="00FC3741" w:rsidRDefault="0022432B" w:rsidP="0022432B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14</w:t>
      </w:r>
      <w:r>
        <w:rPr>
          <w:b/>
          <w:szCs w:val="24"/>
        </w:rPr>
        <w:t>9</w:t>
      </w:r>
      <w:r w:rsidRPr="00FC3741">
        <w:rPr>
          <w:b/>
          <w:szCs w:val="24"/>
        </w:rPr>
        <w:t>/2021. (VII.22.) határozata</w:t>
      </w:r>
    </w:p>
    <w:p w:rsidR="0022432B" w:rsidRDefault="0022432B" w:rsidP="0022432B">
      <w:pPr>
        <w:rPr>
          <w:rFonts w:cs="Arial"/>
          <w:sz w:val="22"/>
        </w:rPr>
      </w:pPr>
    </w:p>
    <w:p w:rsidR="0022432B" w:rsidRPr="00FC3741" w:rsidRDefault="0022432B" w:rsidP="0022432B">
      <w:pPr>
        <w:jc w:val="center"/>
        <w:rPr>
          <w:b/>
          <w:sz w:val="28"/>
          <w:szCs w:val="24"/>
        </w:rPr>
      </w:pPr>
      <w:proofErr w:type="gramStart"/>
      <w:r w:rsidRPr="00FC3741">
        <w:rPr>
          <w:rFonts w:cs="Arial"/>
          <w:b/>
        </w:rPr>
        <w:t>a</w:t>
      </w:r>
      <w:proofErr w:type="gramEnd"/>
      <w:r w:rsidRPr="00FC3741">
        <w:rPr>
          <w:rFonts w:cs="Arial"/>
          <w:b/>
        </w:rPr>
        <w:t xml:space="preserve"> Duna–mente–Fejér megye különleges gazdasági övezettel </w:t>
      </w:r>
      <w:r>
        <w:rPr>
          <w:rFonts w:cs="Arial"/>
          <w:b/>
        </w:rPr>
        <w:t>kapcsolatos</w:t>
      </w:r>
      <w:r w:rsidRPr="00FC3741">
        <w:rPr>
          <w:rFonts w:cs="Arial"/>
          <w:b/>
        </w:rPr>
        <w:t xml:space="preserve"> </w:t>
      </w:r>
      <w:r>
        <w:rPr>
          <w:rFonts w:cs="Arial"/>
          <w:b/>
        </w:rPr>
        <w:t>vagyonelemek fenntartásával összefüggő felhatalmazásról</w:t>
      </w:r>
    </w:p>
    <w:p w:rsidR="0022432B" w:rsidRDefault="0022432B" w:rsidP="0022432B">
      <w:pPr>
        <w:rPr>
          <w:szCs w:val="24"/>
        </w:rPr>
      </w:pPr>
    </w:p>
    <w:p w:rsidR="0022432B" w:rsidRPr="00FC3741" w:rsidRDefault="0022432B" w:rsidP="0022432B">
      <w:pPr>
        <w:jc w:val="both"/>
        <w:rPr>
          <w:rFonts w:cs="Arial"/>
        </w:rPr>
      </w:pPr>
      <w:r w:rsidRPr="00FC3741">
        <w:rPr>
          <w:rFonts w:cs="Arial"/>
        </w:rPr>
        <w:t xml:space="preserve">A Fejér Megyei Közgyűlés megtárgyalta a „Javaslat a </w:t>
      </w:r>
      <w:bookmarkStart w:id="0" w:name="_Hlk77566683"/>
      <w:r w:rsidRPr="00FC3741">
        <w:rPr>
          <w:rFonts w:cs="Arial"/>
        </w:rPr>
        <w:t>Duna–mente–Fejér megye különleges gazdasági övezet</w:t>
      </w:r>
      <w:bookmarkEnd w:id="0"/>
      <w:r w:rsidRPr="00FC3741">
        <w:rPr>
          <w:rFonts w:cs="Arial"/>
        </w:rPr>
        <w:t>tel kapcsolatos szükséges intézkedések meghozatalára</w:t>
      </w:r>
      <w:r w:rsidRPr="00FC3741">
        <w:rPr>
          <w:rFonts w:cs="Arial"/>
          <w:b/>
        </w:rPr>
        <w:t>”</w:t>
      </w:r>
      <w:r w:rsidRPr="00FC3741">
        <w:rPr>
          <w:rFonts w:cs="Arial"/>
        </w:rPr>
        <w:t xml:space="preserve"> című előterjesztést és az alábbi határozatot hozta:</w:t>
      </w:r>
    </w:p>
    <w:p w:rsidR="0022432B" w:rsidRPr="00FC3741" w:rsidRDefault="0022432B" w:rsidP="0022432B">
      <w:pPr>
        <w:jc w:val="both"/>
        <w:rPr>
          <w:rFonts w:cs="Arial"/>
        </w:rPr>
      </w:pPr>
    </w:p>
    <w:p w:rsidR="0022432B" w:rsidRPr="00FC3741" w:rsidRDefault="0022432B" w:rsidP="0022432B">
      <w:pPr>
        <w:jc w:val="both"/>
        <w:rPr>
          <w:rFonts w:cs="Arial"/>
        </w:rPr>
      </w:pPr>
      <w:proofErr w:type="gramStart"/>
      <w:r w:rsidRPr="00FC3741">
        <w:rPr>
          <w:rFonts w:cs="Arial"/>
        </w:rPr>
        <w:t>a</w:t>
      </w:r>
      <w:proofErr w:type="gramEnd"/>
      <w:r w:rsidRPr="00FC3741">
        <w:rPr>
          <w:rFonts w:cs="Arial"/>
        </w:rPr>
        <w:t xml:space="preserve">) </w:t>
      </w:r>
      <w:bookmarkStart w:id="1" w:name="_Hlk77572916"/>
      <w:proofErr w:type="spellStart"/>
      <w:r w:rsidRPr="00FC3741">
        <w:rPr>
          <w:rFonts w:cs="Arial"/>
        </w:rPr>
        <w:t>A</w:t>
      </w:r>
      <w:proofErr w:type="spellEnd"/>
      <w:r w:rsidRPr="00FC3741">
        <w:rPr>
          <w:rFonts w:cs="Arial"/>
        </w:rPr>
        <w:t xml:space="preserve"> Közgyűlés felkéri elnökét, hogy folytasson tárgyalásokat a Duna–mente–Fejér megye különleges gazdasági övezetben tulajdonába került utak üzemeltetése, kezelése tekintetében a Magyar Közút </w:t>
      </w:r>
      <w:proofErr w:type="spellStart"/>
      <w:r w:rsidRPr="00FC3741">
        <w:rPr>
          <w:rFonts w:cs="Arial"/>
        </w:rPr>
        <w:t>Nzrt-vel</w:t>
      </w:r>
      <w:proofErr w:type="spellEnd"/>
      <w:r w:rsidRPr="00FC3741">
        <w:rPr>
          <w:rFonts w:cs="Arial"/>
        </w:rPr>
        <w:t>, és a megállapodás-tervezetet terjessze a közgyűlés elé.</w:t>
      </w:r>
      <w:bookmarkEnd w:id="1"/>
    </w:p>
    <w:p w:rsidR="0022432B" w:rsidRPr="00FC3741" w:rsidRDefault="0022432B" w:rsidP="0022432B">
      <w:pPr>
        <w:jc w:val="both"/>
        <w:rPr>
          <w:rFonts w:cs="Arial"/>
        </w:rPr>
      </w:pPr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Felelős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Dr. Molnár Krisztián</w:t>
      </w:r>
    </w:p>
    <w:p w:rsidR="0022432B" w:rsidRPr="00FC3741" w:rsidRDefault="0022432B" w:rsidP="0022432B">
      <w:pPr>
        <w:ind w:left="720"/>
        <w:jc w:val="both"/>
        <w:rPr>
          <w:rFonts w:eastAsia="Calibri" w:cs="Arial"/>
        </w:rPr>
      </w:pPr>
      <w:r w:rsidRPr="00FC3741">
        <w:rPr>
          <w:rFonts w:eastAsia="Calibri" w:cs="Arial"/>
        </w:rPr>
        <w:tab/>
      </w:r>
      <w:proofErr w:type="gramStart"/>
      <w:r w:rsidRPr="00FC3741">
        <w:rPr>
          <w:rFonts w:eastAsia="Calibri" w:cs="Arial"/>
        </w:rPr>
        <w:t>elnök</w:t>
      </w:r>
      <w:proofErr w:type="gramEnd"/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Határidő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2021. december 31.</w:t>
      </w:r>
    </w:p>
    <w:p w:rsidR="0022432B" w:rsidRPr="00FC3741" w:rsidRDefault="0022432B" w:rsidP="0022432B">
      <w:pPr>
        <w:jc w:val="both"/>
        <w:rPr>
          <w:rFonts w:eastAsia="Calibri" w:cs="Arial"/>
        </w:rPr>
      </w:pPr>
    </w:p>
    <w:p w:rsidR="0022432B" w:rsidRPr="00FC3741" w:rsidRDefault="0022432B" w:rsidP="0022432B">
      <w:pPr>
        <w:jc w:val="both"/>
        <w:rPr>
          <w:rFonts w:cs="Arial"/>
        </w:rPr>
      </w:pPr>
      <w:r w:rsidRPr="00FC3741">
        <w:rPr>
          <w:rFonts w:cs="Arial"/>
        </w:rPr>
        <w:t xml:space="preserve">b) A Közgyűlés felkéri elnökét, hogy folytasson tárgyalásokat az Iváncsa 0206 </w:t>
      </w:r>
      <w:proofErr w:type="spellStart"/>
      <w:r w:rsidRPr="00FC3741">
        <w:rPr>
          <w:rFonts w:cs="Arial"/>
        </w:rPr>
        <w:t>hrsz-ú</w:t>
      </w:r>
      <w:proofErr w:type="spellEnd"/>
      <w:r w:rsidRPr="00FC3741">
        <w:rPr>
          <w:rFonts w:cs="Arial"/>
        </w:rPr>
        <w:t xml:space="preserve">, út művelési ágú ingatlan átadása tekintetében a Magyar Nemzeti Vagyonkezelő </w:t>
      </w:r>
      <w:proofErr w:type="spellStart"/>
      <w:r w:rsidRPr="00FC3741">
        <w:rPr>
          <w:rFonts w:cs="Arial"/>
        </w:rPr>
        <w:t>Zrt-vel</w:t>
      </w:r>
      <w:proofErr w:type="spellEnd"/>
      <w:r w:rsidRPr="00FC3741">
        <w:rPr>
          <w:rFonts w:cs="Arial"/>
        </w:rPr>
        <w:t>, és annak eredményéről utólag tájékoztassa a közgyűlést.</w:t>
      </w:r>
    </w:p>
    <w:p w:rsidR="0022432B" w:rsidRPr="00FC3741" w:rsidRDefault="0022432B" w:rsidP="0022432B">
      <w:pPr>
        <w:jc w:val="both"/>
        <w:rPr>
          <w:rFonts w:cs="Arial"/>
        </w:rPr>
      </w:pPr>
    </w:p>
    <w:p w:rsidR="0022432B" w:rsidRPr="00FC3741" w:rsidRDefault="0022432B" w:rsidP="0022432B">
      <w:pPr>
        <w:jc w:val="both"/>
        <w:rPr>
          <w:rFonts w:cs="Arial"/>
        </w:rPr>
      </w:pPr>
      <w:r w:rsidRPr="00FC3741">
        <w:rPr>
          <w:rFonts w:cs="Arial"/>
        </w:rPr>
        <w:t xml:space="preserve">c) A Közgyűlés felkéri elnökét, hogy az ingatlanra vonatkozó megállapodást követően az ingatlan </w:t>
      </w:r>
      <w:proofErr w:type="spellStart"/>
      <w:r w:rsidRPr="00FC3741">
        <w:rPr>
          <w:rFonts w:cs="Arial"/>
        </w:rPr>
        <w:t>ingatlannyilvántartási</w:t>
      </w:r>
      <w:proofErr w:type="spellEnd"/>
      <w:r w:rsidRPr="00FC3741">
        <w:rPr>
          <w:rFonts w:cs="Arial"/>
        </w:rPr>
        <w:t xml:space="preserve"> bejegyzése felől intézkedjen.</w:t>
      </w:r>
    </w:p>
    <w:p w:rsidR="0022432B" w:rsidRPr="00FC3741" w:rsidRDefault="0022432B" w:rsidP="0022432B">
      <w:pPr>
        <w:jc w:val="both"/>
        <w:rPr>
          <w:rFonts w:cs="Arial"/>
        </w:rPr>
      </w:pPr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Felelős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Dr. Molnár Krisztián</w:t>
      </w:r>
    </w:p>
    <w:p w:rsidR="0022432B" w:rsidRPr="00FC3741" w:rsidRDefault="0022432B" w:rsidP="0022432B">
      <w:pPr>
        <w:ind w:left="720"/>
        <w:jc w:val="both"/>
        <w:rPr>
          <w:rFonts w:eastAsia="Calibri" w:cs="Arial"/>
        </w:rPr>
      </w:pPr>
      <w:r w:rsidRPr="00FC3741">
        <w:rPr>
          <w:rFonts w:eastAsia="Calibri" w:cs="Arial"/>
        </w:rPr>
        <w:tab/>
      </w:r>
      <w:proofErr w:type="gramStart"/>
      <w:r w:rsidRPr="00FC3741">
        <w:rPr>
          <w:rFonts w:eastAsia="Calibri" w:cs="Arial"/>
        </w:rPr>
        <w:t>elnök</w:t>
      </w:r>
      <w:proofErr w:type="gramEnd"/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Határidő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2021. augusztus 30.</w:t>
      </w:r>
    </w:p>
    <w:p w:rsidR="0022432B" w:rsidRPr="00FC3741" w:rsidRDefault="0022432B" w:rsidP="0022432B">
      <w:pPr>
        <w:jc w:val="both"/>
        <w:rPr>
          <w:rFonts w:eastAsia="Calibri" w:cs="Arial"/>
        </w:rPr>
      </w:pPr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</w:rPr>
        <w:t xml:space="preserve">d) A Közgyűlés felkéri a jegyzőt, hogy az ingatlanbejegyzést követően a Fejér Megyei Önkormányzat vagyonáról és vagyongazdálkodásáról szóló 4/2013. (III.1.) önkormányzati rendeletének módosításáról gondoskodjon. </w:t>
      </w:r>
    </w:p>
    <w:p w:rsidR="0022432B" w:rsidRPr="00FC3741" w:rsidRDefault="0022432B" w:rsidP="0022432B">
      <w:pPr>
        <w:jc w:val="both"/>
        <w:rPr>
          <w:rFonts w:eastAsia="Calibri" w:cs="Arial"/>
          <w:b/>
          <w:u w:val="single"/>
        </w:rPr>
      </w:pPr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Felelős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Dr. Kovács Zoltán</w:t>
      </w:r>
    </w:p>
    <w:p w:rsidR="0022432B" w:rsidRPr="00FC3741" w:rsidRDefault="0022432B" w:rsidP="0022432B">
      <w:pPr>
        <w:ind w:left="720"/>
        <w:jc w:val="both"/>
        <w:rPr>
          <w:rFonts w:eastAsia="Calibri" w:cs="Arial"/>
        </w:rPr>
      </w:pPr>
      <w:r w:rsidRPr="00FC3741">
        <w:rPr>
          <w:rFonts w:eastAsia="Calibri" w:cs="Arial"/>
        </w:rPr>
        <w:tab/>
      </w:r>
      <w:proofErr w:type="gramStart"/>
      <w:r w:rsidRPr="00FC3741">
        <w:rPr>
          <w:rFonts w:eastAsia="Calibri" w:cs="Arial"/>
        </w:rPr>
        <w:t>megyei</w:t>
      </w:r>
      <w:proofErr w:type="gramEnd"/>
      <w:r w:rsidRPr="00FC3741">
        <w:rPr>
          <w:rFonts w:eastAsia="Calibri" w:cs="Arial"/>
        </w:rPr>
        <w:t xml:space="preserve"> jegyző</w:t>
      </w:r>
    </w:p>
    <w:p w:rsidR="0022432B" w:rsidRPr="00FC3741" w:rsidRDefault="0022432B" w:rsidP="0022432B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Határidő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</w:r>
      <w:proofErr w:type="spellStart"/>
      <w:r w:rsidRPr="00FC3741">
        <w:rPr>
          <w:rFonts w:eastAsia="Calibri" w:cs="Arial"/>
        </w:rPr>
        <w:t>ingatlannyilvántartási</w:t>
      </w:r>
      <w:proofErr w:type="spellEnd"/>
      <w:r w:rsidRPr="00FC3741">
        <w:rPr>
          <w:rFonts w:eastAsia="Calibri" w:cs="Arial"/>
        </w:rPr>
        <w:t xml:space="preserve"> bejegyzést követő 30 napon belül</w:t>
      </w:r>
    </w:p>
    <w:p w:rsidR="0022432B" w:rsidRDefault="0022432B" w:rsidP="0022432B">
      <w:pPr>
        <w:rPr>
          <w:sz w:val="28"/>
          <w:szCs w:val="24"/>
        </w:rPr>
      </w:pPr>
    </w:p>
    <w:p w:rsidR="0022432B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22432B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2432B" w:rsidRPr="00DA69D6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22432B" w:rsidRPr="00DA69D6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22432B" w:rsidRPr="00DA69D6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22432B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2432B" w:rsidRDefault="0022432B" w:rsidP="0022432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2432B" w:rsidRDefault="0022432B" w:rsidP="0022432B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22432B" w:rsidRDefault="0022432B" w:rsidP="0022432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22432B" w:rsidRDefault="0022432B" w:rsidP="0022432B">
      <w:pPr>
        <w:tabs>
          <w:tab w:val="center" w:pos="2127"/>
          <w:tab w:val="center" w:pos="7088"/>
        </w:tabs>
        <w:rPr>
          <w:szCs w:val="24"/>
        </w:rPr>
      </w:pPr>
    </w:p>
    <w:p w:rsidR="0022432B" w:rsidRDefault="0022432B" w:rsidP="0022432B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2432B" w:rsidP="0022432B">
      <w:r>
        <w:rPr>
          <w:szCs w:val="24"/>
        </w:rPr>
        <w:t>Kivonat hiteléül:</w:t>
      </w:r>
      <w:bookmarkStart w:id="2" w:name="_GoBack"/>
      <w:bookmarkEnd w:id="2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B"/>
    <w:rsid w:val="0022432B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DA43-05C6-44FB-8DFA-8BE82F1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32B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2021-08-25T07:50:00Z</dcterms:created>
  <dcterms:modified xsi:type="dcterms:W3CDTF">2021-08-25T07:50:00Z</dcterms:modified>
</cp:coreProperties>
</file>