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C5" w:rsidRDefault="005115C5" w:rsidP="005115C5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5115C5" w:rsidRDefault="005115C5" w:rsidP="005115C5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158/2021. (VIII.30.) határozata</w:t>
      </w:r>
    </w:p>
    <w:p w:rsidR="005115C5" w:rsidRDefault="005115C5" w:rsidP="005115C5"/>
    <w:p w:rsidR="005115C5" w:rsidRDefault="005115C5" w:rsidP="005115C5"/>
    <w:p w:rsidR="005115C5" w:rsidRDefault="005115C5" w:rsidP="005115C5"/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>
        <w:rPr>
          <w:rFonts w:eastAsia="Calibri" w:cs="Calibri"/>
          <w:b/>
          <w:szCs w:val="24"/>
        </w:rPr>
        <w:t>a</w:t>
      </w:r>
      <w:proofErr w:type="gramEnd"/>
      <w:r>
        <w:rPr>
          <w:rFonts w:eastAsia="Calibri" w:cs="Calibri"/>
          <w:b/>
          <w:szCs w:val="24"/>
        </w:rPr>
        <w:t xml:space="preserve"> Fejér Megyei Közgyűlés 2021. augusztus 30-i rendkívüli nyílt ülésének napirendjéről</w:t>
      </w: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A Fejér Megyei Közgyűlés a 2021. augusztus 30-i rendkívüli nyílt ülésének napirendjét elfogadta.</w:t>
      </w: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5115C5" w:rsidRDefault="005115C5" w:rsidP="005115C5"/>
    <w:p w:rsidR="005115C5" w:rsidRDefault="005115C5" w:rsidP="005115C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augusztus 30. </w:t>
      </w: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5115C5" w:rsidRDefault="005115C5" w:rsidP="005115C5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5115C5" w:rsidRDefault="005115C5" w:rsidP="005115C5">
      <w:pPr>
        <w:tabs>
          <w:tab w:val="center" w:pos="2127"/>
          <w:tab w:val="center" w:pos="7088"/>
        </w:tabs>
        <w:rPr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5115C5" w:rsidRDefault="005115C5" w:rsidP="005115C5">
      <w:pPr>
        <w:tabs>
          <w:tab w:val="center" w:pos="2127"/>
          <w:tab w:val="center" w:pos="7088"/>
        </w:tabs>
        <w:rPr>
          <w:szCs w:val="24"/>
        </w:rPr>
      </w:pPr>
    </w:p>
    <w:p w:rsidR="005115C5" w:rsidRDefault="005115C5" w:rsidP="005115C5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5"/>
    <w:rsid w:val="002762B7"/>
    <w:rsid w:val="002E1D40"/>
    <w:rsid w:val="00323301"/>
    <w:rsid w:val="003E56C9"/>
    <w:rsid w:val="005115C5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3D469-7139-450E-A92C-069F436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5C5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2021-09-15T05:36:00Z</dcterms:created>
  <dcterms:modified xsi:type="dcterms:W3CDTF">2021-09-15T05:36:00Z</dcterms:modified>
</cp:coreProperties>
</file>